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704" w:type="dxa"/>
        <w:shd w:val="clear" w:color="auto" w:fill="FFFFFF"/>
        <w:tblCellMar>
          <w:left w:w="0" w:type="dxa"/>
          <w:right w:w="0" w:type="dxa"/>
        </w:tblCellMar>
        <w:tblLook w:val="04A0"/>
      </w:tblPr>
      <w:tblGrid>
        <w:gridCol w:w="10704"/>
      </w:tblGrid>
      <w:tr w:rsidR="00A8648E" w:rsidRPr="00A8648E" w:rsidTr="00A8648E">
        <w:tc>
          <w:tcPr>
            <w:tcW w:w="2736"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Қазақстан Республикасының</w:t>
            </w:r>
            <w:r w:rsidRPr="00A8648E">
              <w:rPr>
                <w:rFonts w:ascii="Courier New" w:eastAsia="Times New Roman" w:hAnsi="Courier New" w:cs="Courier New"/>
                <w:color w:val="000000"/>
                <w:sz w:val="16"/>
                <w:szCs w:val="16"/>
                <w:lang w:eastAsia="ru-RU"/>
              </w:rPr>
              <w:br/>
              <w:t>Ауыл шаруашылығы</w:t>
            </w:r>
            <w:r w:rsidRPr="00A8648E">
              <w:rPr>
                <w:rFonts w:ascii="Courier New" w:eastAsia="Times New Roman" w:hAnsi="Courier New" w:cs="Courier New"/>
                <w:color w:val="000000"/>
                <w:sz w:val="16"/>
                <w:szCs w:val="16"/>
                <w:lang w:eastAsia="ru-RU"/>
              </w:rPr>
              <w:br/>
              <w:t>министрінің</w:t>
            </w:r>
            <w:r w:rsidRPr="00A8648E">
              <w:rPr>
                <w:rFonts w:ascii="Courier New" w:eastAsia="Times New Roman" w:hAnsi="Courier New" w:cs="Courier New"/>
                <w:color w:val="000000"/>
                <w:sz w:val="16"/>
                <w:szCs w:val="16"/>
                <w:lang w:eastAsia="ru-RU"/>
              </w:rPr>
              <w:br/>
              <w:t>2020 жылғы 1 қазандағы</w:t>
            </w:r>
            <w:r w:rsidRPr="00A8648E">
              <w:rPr>
                <w:rFonts w:ascii="Courier New" w:eastAsia="Times New Roman" w:hAnsi="Courier New" w:cs="Courier New"/>
                <w:color w:val="000000"/>
                <w:sz w:val="16"/>
                <w:szCs w:val="16"/>
                <w:lang w:eastAsia="ru-RU"/>
              </w:rPr>
              <w:br/>
              <w:t>№ 301 бұйрығына</w:t>
            </w:r>
            <w:r w:rsidRPr="00A8648E">
              <w:rPr>
                <w:rFonts w:ascii="Courier New" w:eastAsia="Times New Roman" w:hAnsi="Courier New" w:cs="Courier New"/>
                <w:color w:val="000000"/>
                <w:sz w:val="16"/>
                <w:szCs w:val="16"/>
                <w:lang w:eastAsia="ru-RU"/>
              </w:rPr>
              <w:br/>
              <w:t>14-қосымша</w:t>
            </w:r>
          </w:p>
        </w:tc>
      </w:tr>
    </w:tbl>
    <w:p w:rsidR="00A8648E" w:rsidRPr="00A8648E" w:rsidRDefault="00A8648E" w:rsidP="00A8648E">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A8648E">
        <w:rPr>
          <w:rFonts w:ascii="Courier New" w:eastAsia="Times New Roman" w:hAnsi="Courier New" w:cs="Courier New"/>
          <w:color w:val="1E1E1E"/>
          <w:sz w:val="25"/>
          <w:szCs w:val="25"/>
          <w:lang w:eastAsia="ru-RU"/>
        </w:rPr>
        <w:t>"Жер учаскесін жеке меншікке ақысын бірден төлеп не бөліп төлеуге сату" мемлекеттік қызметін көрсету қағидалары</w:t>
      </w:r>
    </w:p>
    <w:p w:rsidR="00A8648E" w:rsidRPr="00A8648E" w:rsidRDefault="00A8648E" w:rsidP="00A8648E">
      <w:pPr>
        <w:shd w:val="clear" w:color="auto" w:fill="FFFFFF"/>
        <w:spacing w:after="0" w:line="228" w:lineRule="atLeast"/>
        <w:textAlignment w:val="baseline"/>
        <w:rPr>
          <w:rFonts w:ascii="Courier New" w:eastAsia="Times New Roman" w:hAnsi="Courier New" w:cs="Courier New"/>
          <w:color w:val="FF0000"/>
          <w:spacing w:val="1"/>
          <w:sz w:val="16"/>
          <w:szCs w:val="16"/>
          <w:lang w:eastAsia="ru-RU"/>
        </w:rPr>
      </w:pPr>
      <w:r w:rsidRPr="00A8648E">
        <w:rPr>
          <w:rFonts w:ascii="Courier New" w:eastAsia="Times New Roman" w:hAnsi="Courier New" w:cs="Courier New"/>
          <w:color w:val="FF0000"/>
          <w:spacing w:val="1"/>
          <w:sz w:val="16"/>
          <w:szCs w:val="16"/>
          <w:lang w:eastAsia="ru-RU"/>
        </w:rPr>
        <w:t>      Ескерту. 14-қосымша жаңа редакцияда – ҚР Ауыл шаруашылығы министрінің 19.06.2023 </w:t>
      </w:r>
      <w:hyperlink r:id="rId4" w:anchor="z25" w:history="1">
        <w:r w:rsidRPr="00A8648E">
          <w:rPr>
            <w:rFonts w:ascii="Courier New" w:eastAsia="Times New Roman" w:hAnsi="Courier New" w:cs="Courier New"/>
            <w:color w:val="073A5E"/>
            <w:spacing w:val="1"/>
            <w:sz w:val="16"/>
            <w:u w:val="single"/>
            <w:lang w:eastAsia="ru-RU"/>
          </w:rPr>
          <w:t>№ 236</w:t>
        </w:r>
      </w:hyperlink>
      <w:r w:rsidRPr="00A8648E">
        <w:rPr>
          <w:rFonts w:ascii="Courier New" w:eastAsia="Times New Roman" w:hAnsi="Courier New" w:cs="Courier New"/>
          <w:color w:val="FF0000"/>
          <w:spacing w:val="1"/>
          <w:sz w:val="16"/>
          <w:szCs w:val="16"/>
          <w:lang w:eastAsia="ru-RU"/>
        </w:rPr>
        <w:t> (алғашқы ресми жарияланған күнінен кейін күнтізбелік алпыс күн өткен соң қолданысқа енгізіледі) бұйрығымен.</w:t>
      </w:r>
    </w:p>
    <w:p w:rsidR="00A8648E" w:rsidRPr="00A8648E" w:rsidRDefault="00A8648E" w:rsidP="00A8648E">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A8648E">
        <w:rPr>
          <w:rFonts w:ascii="Courier New" w:eastAsia="Times New Roman" w:hAnsi="Courier New" w:cs="Courier New"/>
          <w:color w:val="1E1E1E"/>
          <w:sz w:val="25"/>
          <w:szCs w:val="25"/>
          <w:lang w:eastAsia="ru-RU"/>
        </w:rPr>
        <w:t>1-тарау. Жалпы ережелер</w:t>
      </w:r>
    </w:p>
    <w:p w:rsidR="00A8648E" w:rsidRPr="00A8648E" w:rsidRDefault="00A8648E" w:rsidP="00A8648E">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1. Осы "Жер учаскесін жеке меншікке ақысын бірден төлеп не бөліп төлеуге сату" мемлекеттік қызметін көрсету қағидалары (бұдан әрі – Қағидалар) "Мемлекеттік көрсетілетін қызметтер туралы" Қазақстан Республикасы Заңының (бұдан әрі – Заң) </w:t>
      </w:r>
      <w:hyperlink r:id="rId5" w:anchor="z12" w:history="1">
        <w:r w:rsidRPr="00A8648E">
          <w:rPr>
            <w:rFonts w:ascii="Courier New" w:eastAsia="Times New Roman" w:hAnsi="Courier New" w:cs="Courier New"/>
            <w:color w:val="073A5E"/>
            <w:spacing w:val="1"/>
            <w:sz w:val="16"/>
            <w:u w:val="single"/>
            <w:lang w:eastAsia="ru-RU"/>
          </w:rPr>
          <w:t>10-бабының</w:t>
        </w:r>
      </w:hyperlink>
      <w:r w:rsidRPr="00A8648E">
        <w:rPr>
          <w:rFonts w:ascii="Courier New" w:eastAsia="Times New Roman" w:hAnsi="Courier New" w:cs="Courier New"/>
          <w:color w:val="000000"/>
          <w:spacing w:val="1"/>
          <w:sz w:val="16"/>
          <w:szCs w:val="16"/>
          <w:lang w:eastAsia="ru-RU"/>
        </w:rPr>
        <w:t> 1) тармақшасына сәйкес әзірленді және "Жер учаскесін жеке меншікке ақысын бірден төлеп не бөліп төлеуге сату" мемлекеттік қызметін (бұдан әрі – мемлекеттік көрсетілетін қызмет) көрсету тәртібін айқындайды.</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2. Осы Қағидаларда мынадай негізгі ұғымдар пайдаланылады:</w:t>
      </w:r>
    </w:p>
    <w:p w:rsidR="00A8648E" w:rsidRPr="00A8648E" w:rsidRDefault="00A8648E" w:rsidP="00A8648E">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1) жер учаскесі – Қазақстан Республикасының </w:t>
      </w:r>
      <w:hyperlink r:id="rId6" w:anchor="z1369" w:history="1">
        <w:r w:rsidRPr="00A8648E">
          <w:rPr>
            <w:rFonts w:ascii="Courier New" w:eastAsia="Times New Roman" w:hAnsi="Courier New" w:cs="Courier New"/>
            <w:color w:val="073A5E"/>
            <w:spacing w:val="1"/>
            <w:sz w:val="16"/>
            <w:u w:val="single"/>
            <w:lang w:eastAsia="ru-RU"/>
          </w:rPr>
          <w:t>Жер кодексінде</w:t>
        </w:r>
      </w:hyperlink>
      <w:r w:rsidRPr="00A8648E">
        <w:rPr>
          <w:rFonts w:ascii="Courier New" w:eastAsia="Times New Roman" w:hAnsi="Courier New" w:cs="Courier New"/>
          <w:color w:val="000000"/>
          <w:spacing w:val="1"/>
          <w:sz w:val="16"/>
          <w:szCs w:val="16"/>
          <w:lang w:eastAsia="ru-RU"/>
        </w:rPr>
        <w:t> белгіленген тәртіппен жер қатынастары субъектілеріне бекітіліп берілетін, тұйық шекараларда бөлінген жер бөлігі;</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2) "электрондық үкіметтің" веб-порталы (бұдан әрі – веб-портал)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болып табылатын ақпараттық жүйе;</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3) "электрондық үкіметтің" веб-порталындағы пайдаланушының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ақпараттық өзара іс-қимылына арналған "электрондық үкіметтің" веб-порталының құрамдасы;</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4)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жиынтығы.</w:t>
      </w:r>
    </w:p>
    <w:p w:rsidR="00A8648E" w:rsidRPr="00A8648E" w:rsidRDefault="00A8648E" w:rsidP="00A8648E">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A8648E">
        <w:rPr>
          <w:rFonts w:ascii="Courier New" w:eastAsia="Times New Roman" w:hAnsi="Courier New" w:cs="Courier New"/>
          <w:color w:val="1E1E1E"/>
          <w:sz w:val="25"/>
          <w:szCs w:val="25"/>
          <w:lang w:eastAsia="ru-RU"/>
        </w:rPr>
        <w:t>2-тарау. Мемлекеттік қызмет көрсету тәртібі</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3. Мемлекеттік қызметті облыстардың, Астана, Алматы және Шымкент қалаларының, аудандардың және облыстық маңызы бар қалалардың, аудандық маңызы бар қалалардың жергілікті атқарушы органдары, кенттердің, ауылдардың, ауылдық округтердің әкімдері (бұдан әрі – көрсетілетін қызметті беруші) жеке және заңды тұлғаларға (бұдан әрі – көрсетілетін қызметті алушы) көрсетеді.</w:t>
      </w:r>
    </w:p>
    <w:p w:rsidR="00A8648E" w:rsidRPr="00A8648E" w:rsidRDefault="00A8648E" w:rsidP="00A8648E">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"Жер учаскесін жеке меншікке ақысын бірден төлеп не бөліп төлеуге сату" мемлекеттік қызметін көрсетуге қойылатын негізгі талаптар тізбесі (бұдан әрі – Тізбе) осы Қағидаларға </w:t>
      </w:r>
      <w:hyperlink r:id="rId7" w:anchor="z734" w:history="1">
        <w:r w:rsidRPr="00A8648E">
          <w:rPr>
            <w:rFonts w:ascii="Courier New" w:eastAsia="Times New Roman" w:hAnsi="Courier New" w:cs="Courier New"/>
            <w:color w:val="073A5E"/>
            <w:spacing w:val="1"/>
            <w:sz w:val="16"/>
            <w:u w:val="single"/>
            <w:lang w:eastAsia="ru-RU"/>
          </w:rPr>
          <w:t>1-қосымшада</w:t>
        </w:r>
      </w:hyperlink>
      <w:r w:rsidRPr="00A8648E">
        <w:rPr>
          <w:rFonts w:ascii="Courier New" w:eastAsia="Times New Roman" w:hAnsi="Courier New" w:cs="Courier New"/>
          <w:color w:val="000000"/>
          <w:spacing w:val="1"/>
          <w:sz w:val="16"/>
          <w:szCs w:val="16"/>
          <w:lang w:eastAsia="ru-RU"/>
        </w:rPr>
        <w:t> көрсетілген.</w:t>
      </w:r>
    </w:p>
    <w:p w:rsidR="00A8648E" w:rsidRPr="00A8648E" w:rsidRDefault="00A8648E" w:rsidP="00A8648E">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4. Осы Қағидаларға </w:t>
      </w:r>
      <w:hyperlink r:id="rId8" w:anchor="z735" w:history="1">
        <w:r w:rsidRPr="00A8648E">
          <w:rPr>
            <w:rFonts w:ascii="Courier New" w:eastAsia="Times New Roman" w:hAnsi="Courier New" w:cs="Courier New"/>
            <w:color w:val="073A5E"/>
            <w:spacing w:val="1"/>
            <w:sz w:val="16"/>
            <w:u w:val="single"/>
            <w:lang w:eastAsia="ru-RU"/>
          </w:rPr>
          <w:t>2-қосымшаға</w:t>
        </w:r>
      </w:hyperlink>
      <w:r w:rsidRPr="00A8648E">
        <w:rPr>
          <w:rFonts w:ascii="Courier New" w:eastAsia="Times New Roman" w:hAnsi="Courier New" w:cs="Courier New"/>
          <w:color w:val="000000"/>
          <w:spacing w:val="1"/>
          <w:sz w:val="16"/>
          <w:szCs w:val="16"/>
          <w:lang w:eastAsia="ru-RU"/>
        </w:rPr>
        <w:t> сәйкес нысан бойынша жер учаскесін жеке меншікке ақысын бірден төлеп не бөліп төлеу арқылы сатуға өтінішті және Тізбенің 8-тармағында көрсетілген құжаттарды қабылдау портал арқылы жүзеге асырылады.</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Мемлекеттік қызметті қағаз түрінде көрсету кезінде өтініштер мен құжаттарды қабылдау күні мемлекеттік қызметті көрсету мерзіміне кірмейді.</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Көрсетілетін қызметті алушы Тізбеге сәйкес құжаттардың толық топтамасын ұсынбаған және (немесе) қолданылу мерзімі өткен құжаттарды ұсынған жағдайларда көрсетілетін қызметті беруші өтінішті қабылдаудан бас тартады.</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lastRenderedPageBreak/>
        <w:t>      5. Жеке басты куәландыратын құжат туралы, заңды тұлғаны тіркеу (қайта тіркеу) туралы, дара кәсіпкерді тіркеу туралы не дара кәсіпкер ретінде қызметінің басталғаны туралы, жылжымайтын мүлікке меншік құқығын растайтын, жер учаскесіне құқық белгілейтін және сәйкестендіру құжаттары туралы, мемлекеттік қызмет көрсеткені үшін ақы төлеу туралы мәліметтерді көрсетілетін қызметті беруші тиісті мемлекеттік ақпараттық жүйелерден талап етеді.</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Көрсетілетін қызметті берушілер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цифрлық құжаттарды алады.</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Ақпараттық жүйелерде қамтылған дербес деректер мен заңмен қорғалатын құпияны құрайтын мәліметтерді өңдеуді көрсетілетін қызметті беруші көрсетілетін қызметті алушының келісімімен порталда тіркеу барысында жүзеге асырады.</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6. Көрсетілетін қызметті берушіге жүгінген кезде:</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1) көрсетілетін қызметті берушінің кеңсе жұмыскері құжаттарды қабылдаған күні 15 (он бес) минут ішінде Тізбеде көрсетілген құжаттарды қабылдауды және тіркеуді жүзеге асырады.</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2) көрсетілетін қызметті берушінің басшысы құжаттардың мазмұнымен танысады, бұрыштама қояды және оларды құжаттар келіп түскен күні уәкілетті органның басшысына орындау үшін жібереді;</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3) уәкілетті органның басшысы құжаттарды қарайды және 1 (бір) сағат ішінде жауапты орындаушыны айқындайды;</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4) уәкілетті органның жауапты орындаушысы құжаттарды тіркеген сәттен бастап 2 (екі) жұмыс күні ішінде:</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көрсетілетін қызметті алушы мемлекеттік қызметті алу үшін ұсынған құжаттардың және (немесе) олардағы деректердің (мәліметтердің) дұрыстығын тексереді;</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кадастрлық құжаттама бойынша жер учаскесін сәйкестендіреді;</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мемлекеттік қызметті көрсетуден бас тарту үшін негіздер болмаған кезде уәкілетті органның жауапты орындаушысы жер учаскесіне жеке меншік құқығын беру туралы шешімнің жобасын дайындайды және оны уәкілетті органның басшысына жібереді;</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5) уәкілетті органның басшысы 1 (бір) жұмыс күні ішінде жер учаскесіне жеке меншік құқығын беру туралы шешімнің жобасын келіседі және көрсетілетін қызметті берушінің басшысына қол қоюға жібереді;</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6) көрсетілетін қызметті берушінің басшысы 1 (бір) жұмыс күні ішінде жер учаскесіне жеке меншік құқығын беру туралы шешімді тексереді және қол қояды;</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7) көрсетілетін қызметті берушінің кеңсе жұмыскері 15 (он бес) минут ішінде жер учаскесіне жеке меншік құқығын беру туралы шешімді тіркеуді жүргізеді.</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lastRenderedPageBreak/>
        <w:t>      7. Портал арқылы жүгінген кезде:</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1) көрсетілетін қызметті берушінің кеңсе жұмыскері құжаттарды қабылдаған күні 15 (он бес) минут ішінде Тізбеде көрсетілген құжаттарды қабылдауды және тіркеуді жүзеге асырады.</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Көрсетілетін қызметті алушы Тізбеге сәйкес құжаттардың толық топтамасын ұсынбаған және (немесе) қолданылу мерзімі өткен құжаттарды ұсынған жағдайларда көрсетілетін қызметті берушінің кеңсе жұмыскері өтінішті қабылдаудан бас тартады.</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2) көрсетілетін қызметті берушінің басшысы құжаттардың мазмұнымен танысады, бұрыштама қояды және оларды орындау үшін құжаттар келіп түскен күні уәкілетті органның басшысына жібереді;</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3) уәкілетті органның басшысы құжаттарды қарайды және 1 (бір) сағат ішінде жауапты орындаушыны айқындайды;</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4) уәкілетті органның жауапты орындаушысы құжаттарды тіркеген сәттен бастап 2 (екі) жұмыс күні ішінде:</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мемлекеттік қызметті алу үшін көрсетілетін қызметті алушы ұсынған құжаттардың және (немесе) олардағы деректердің (мәліметтердің) дұрыстығын тексереді;</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кадастрлық құжаттама бойынша жер учаскесін сәйкестендіреді;</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мемлекеттік қызметті көрсетуден бас тарту үшін негіздер болмаған кезде уәкілетті органның жауапты орындаушысы жер учаскесіне жеке меншік құқығын беру туралы шешімнің жобасын дайындайды және оны уәкілетті органның басшысына жібереді;</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5) уәкілетті органның басшысы 1 (бір) жұмыс күні ішінде жер учаскесіне жеке меншік құқығын беру туралы шешімнің жобасын келіседі және көрсетілетін қызметті берушінің басшысы қол қоюға жібереді;</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6) көрсетілетін қызметті берушінің басшысы 1 (бір) жұмыс күні ішінде жер учаскесіне жеке меншік құқығын беру туралы шешімді тексереді және қол қояды;</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7) көрсетілетін қызметті берушінің кеңсе қызметкері 15 (он бес) минут ішінде жер учаскесіне жеке меншік құқығын беру туралы шешімді тіркеуді жүргізеді және оны портал арқылы көрсетілетін қызметті берушінің уәкілетті адамының ЭЦҚ-сы қойылған электрондық құжат түрінде көрсетілетін қызметті алушының жеке кабинетіне жібереді.</w:t>
      </w:r>
    </w:p>
    <w:p w:rsidR="00A8648E" w:rsidRPr="00A8648E" w:rsidRDefault="00A8648E" w:rsidP="00A8648E">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8. Мемлекеттік қызмет көрсетуден бас тарту үшін негіздер болған кезде көрсетілетін қызметті алушыға осы Қағидаларға </w:t>
      </w:r>
      <w:hyperlink r:id="rId9" w:anchor="z736" w:history="1">
        <w:r w:rsidRPr="00A8648E">
          <w:rPr>
            <w:rFonts w:ascii="Courier New" w:eastAsia="Times New Roman" w:hAnsi="Courier New" w:cs="Courier New"/>
            <w:color w:val="073A5E"/>
            <w:spacing w:val="1"/>
            <w:sz w:val="16"/>
            <w:u w:val="single"/>
            <w:lang w:eastAsia="ru-RU"/>
          </w:rPr>
          <w:t>3-қосымшаға</w:t>
        </w:r>
      </w:hyperlink>
      <w:r w:rsidRPr="00A8648E">
        <w:rPr>
          <w:rFonts w:ascii="Courier New" w:eastAsia="Times New Roman" w:hAnsi="Courier New" w:cs="Courier New"/>
          <w:color w:val="000000"/>
          <w:spacing w:val="1"/>
          <w:sz w:val="16"/>
          <w:szCs w:val="16"/>
          <w:lang w:eastAsia="ru-RU"/>
        </w:rPr>
        <w:t> сәйкес нысан бойынша мемлекеттік қызмет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өткізудің уақыты мен орны (тәсілі) көрсетіледі.</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Тыңдалым туралы хабарлама мемлекеттік қызмет көрсету мерзімі аяқталғанға дейін 3 (үш) жұмыс күнінен кешіктірілмей жіберіледі. Тыңдалым хабарлама жасалған күннен бастап 2 (екі) жұмыс күнінен кешіктірілмей жүргізіледі.</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Тыңдалым нәтижелері бойынша көрсетілетін қызметті беруші жер учаскесін жеке меншікке ақысын бірден төлеп не бөліп төлеуге сату туралы не мемлекеттік қызмет көрсетуден уәжді бас тарту туралы шешім қабылдайды.</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Мемлекеттік қызметті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lastRenderedPageBreak/>
        <w:t>      9. Көрсетілетін қызметті беруші мемлекеттік қызметтер көрсету мониторингінің ақпараттық жүйесіне мемлекеттік қызмет көрсету сатысы туралы деректердің енгізілуін қамтамасыз етеді.</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Қазақстан Республикасының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10.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11. Көрсетілетін қызметті беруші Тізбенің 9-тармағында көрсетілген негіздер бойынша мемлекеттік қызмет көрсетуден бас тартады.</w:t>
      </w:r>
    </w:p>
    <w:p w:rsidR="00A8648E" w:rsidRPr="00A8648E" w:rsidRDefault="00A8648E" w:rsidP="00A8648E">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A8648E">
        <w:rPr>
          <w:rFonts w:ascii="Courier New" w:eastAsia="Times New Roman" w:hAnsi="Courier New" w:cs="Courier New"/>
          <w:color w:val="1E1E1E"/>
          <w:sz w:val="25"/>
          <w:szCs w:val="25"/>
          <w:lang w:eastAsia="ru-RU"/>
        </w:rPr>
        <w:t>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12.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A8648E" w:rsidRPr="00A8648E" w:rsidRDefault="00A8648E" w:rsidP="00A8648E">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Шағым Қазақстан Республикасы Әкімшілік рәсімдік-процестік кодексінің (бұдан әрі – ҚР ӘРПК) 91-бабының </w:t>
      </w:r>
      <w:hyperlink r:id="rId10" w:anchor="z482" w:history="1">
        <w:r w:rsidRPr="00A8648E">
          <w:rPr>
            <w:rFonts w:ascii="Courier New" w:eastAsia="Times New Roman" w:hAnsi="Courier New" w:cs="Courier New"/>
            <w:color w:val="073A5E"/>
            <w:spacing w:val="1"/>
            <w:sz w:val="16"/>
            <w:u w:val="single"/>
            <w:lang w:eastAsia="ru-RU"/>
          </w:rPr>
          <w:t>4-тармағына</w:t>
        </w:r>
      </w:hyperlink>
      <w:r w:rsidRPr="00A8648E">
        <w:rPr>
          <w:rFonts w:ascii="Courier New" w:eastAsia="Times New Roman" w:hAnsi="Courier New" w:cs="Courier New"/>
          <w:color w:val="000000"/>
          <w:spacing w:val="1"/>
          <w:sz w:val="16"/>
          <w:szCs w:val="16"/>
          <w:lang w:eastAsia="ru-RU"/>
        </w:rPr>
        <w:t>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жібермейді.</w:t>
      </w:r>
    </w:p>
    <w:p w:rsidR="00A8648E" w:rsidRPr="00A8648E" w:rsidRDefault="00A8648E" w:rsidP="00A8648E">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13. Көрсетілетін қызметті алушының шағымын Заңның 25-бабының </w:t>
      </w:r>
      <w:hyperlink r:id="rId11" w:anchor="z75" w:history="1">
        <w:r w:rsidRPr="00A8648E">
          <w:rPr>
            <w:rFonts w:ascii="Courier New" w:eastAsia="Times New Roman" w:hAnsi="Courier New" w:cs="Courier New"/>
            <w:color w:val="073A5E"/>
            <w:spacing w:val="1"/>
            <w:sz w:val="16"/>
            <w:u w:val="single"/>
            <w:lang w:eastAsia="ru-RU"/>
          </w:rPr>
          <w:t>2-тармағына</w:t>
        </w:r>
      </w:hyperlink>
      <w:r w:rsidRPr="00A8648E">
        <w:rPr>
          <w:rFonts w:ascii="Courier New" w:eastAsia="Times New Roman" w:hAnsi="Courier New" w:cs="Courier New"/>
          <w:color w:val="000000"/>
          <w:spacing w:val="1"/>
          <w:sz w:val="16"/>
          <w:szCs w:val="16"/>
          <w:lang w:eastAsia="ru-RU"/>
        </w:rPr>
        <w:t> сәйкес:</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көрсетілетін қызметті беруші – тіркелген күнінен бастап 5 (бес) жұмыс күні ішінде;</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мемлекеттік қызметтер көрсету сапасын бағалау және бақылау жөніндегі уәкілетті орган – тіркелген күннен бастап 15 (он бес) жұмыс күні ішінде қарауы тиіс.</w:t>
      </w:r>
    </w:p>
    <w:p w:rsidR="00A8648E" w:rsidRPr="00A8648E" w:rsidRDefault="00A8648E" w:rsidP="00A8648E">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w:t>
      </w:r>
      <w:hyperlink r:id="rId12" w:anchor="z77" w:history="1">
        <w:r w:rsidRPr="00A8648E">
          <w:rPr>
            <w:rFonts w:ascii="Courier New" w:eastAsia="Times New Roman" w:hAnsi="Courier New" w:cs="Courier New"/>
            <w:color w:val="073A5E"/>
            <w:spacing w:val="1"/>
            <w:sz w:val="16"/>
            <w:u w:val="single"/>
            <w:lang w:eastAsia="ru-RU"/>
          </w:rPr>
          <w:t>4-тармағына</w:t>
        </w:r>
      </w:hyperlink>
      <w:r w:rsidRPr="00A8648E">
        <w:rPr>
          <w:rFonts w:ascii="Courier New" w:eastAsia="Times New Roman" w:hAnsi="Courier New" w:cs="Courier New"/>
          <w:color w:val="000000"/>
          <w:spacing w:val="1"/>
          <w:sz w:val="16"/>
          <w:szCs w:val="16"/>
          <w:lang w:eastAsia="ru-RU"/>
        </w:rPr>
        <w:t> сәйкес:</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1) шағым бойынша қосымша зерделеу немесе тексеру не жергілікті жерге барып тексеру жүргізу;</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2) қосымша ақпарат алу қажет болған жағдайларда 10 (он) жұмыс күнінен аспайтын мерзімге ұзартылады.</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rsidR="00A8648E" w:rsidRPr="00A8648E" w:rsidRDefault="00A8648E" w:rsidP="00A8648E">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14. Егер заңда өзгеше көзделмесе, ҚР ӘРПК 91-бабының </w:t>
      </w:r>
      <w:hyperlink r:id="rId13" w:anchor="z483" w:history="1">
        <w:r w:rsidRPr="00A8648E">
          <w:rPr>
            <w:rFonts w:ascii="Courier New" w:eastAsia="Times New Roman" w:hAnsi="Courier New" w:cs="Courier New"/>
            <w:color w:val="073A5E"/>
            <w:spacing w:val="1"/>
            <w:sz w:val="16"/>
            <w:u w:val="single"/>
            <w:lang w:eastAsia="ru-RU"/>
          </w:rPr>
          <w:t>5-тармағына</w:t>
        </w:r>
      </w:hyperlink>
      <w:r w:rsidRPr="00A8648E">
        <w:rPr>
          <w:rFonts w:ascii="Courier New" w:eastAsia="Times New Roman" w:hAnsi="Courier New" w:cs="Courier New"/>
          <w:color w:val="000000"/>
          <w:spacing w:val="1"/>
          <w:sz w:val="16"/>
          <w:szCs w:val="16"/>
          <w:lang w:eastAsia="ru-RU"/>
        </w:rPr>
        <w:t> сәйкес сотқа дейінгі тәртіппен шағымданғаннан кейін сотқа жүгінуге жол беріледі.</w:t>
      </w:r>
    </w:p>
    <w:tbl>
      <w:tblPr>
        <w:tblW w:w="10704" w:type="dxa"/>
        <w:shd w:val="clear" w:color="auto" w:fill="FFFFFF"/>
        <w:tblCellMar>
          <w:left w:w="0" w:type="dxa"/>
          <w:right w:w="0" w:type="dxa"/>
        </w:tblCellMar>
        <w:tblLook w:val="04A0"/>
      </w:tblPr>
      <w:tblGrid>
        <w:gridCol w:w="6736"/>
        <w:gridCol w:w="3968"/>
      </w:tblGrid>
      <w:tr w:rsidR="00A8648E" w:rsidRPr="00A8648E" w:rsidTr="00A8648E">
        <w:tc>
          <w:tcPr>
            <w:tcW w:w="4644"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lastRenderedPageBreak/>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bookmarkStart w:id="0" w:name="z734"/>
            <w:bookmarkEnd w:id="0"/>
            <w:r w:rsidRPr="00A8648E">
              <w:rPr>
                <w:rFonts w:ascii="Courier New" w:eastAsia="Times New Roman" w:hAnsi="Courier New" w:cs="Courier New"/>
                <w:color w:val="000000"/>
                <w:sz w:val="16"/>
                <w:szCs w:val="16"/>
                <w:lang w:eastAsia="ru-RU"/>
              </w:rPr>
              <w:t>"Жер учаскесін жеке меншікке</w:t>
            </w:r>
            <w:r w:rsidRPr="00A8648E">
              <w:rPr>
                <w:rFonts w:ascii="Courier New" w:eastAsia="Times New Roman" w:hAnsi="Courier New" w:cs="Courier New"/>
                <w:color w:val="000000"/>
                <w:sz w:val="16"/>
                <w:szCs w:val="16"/>
                <w:lang w:eastAsia="ru-RU"/>
              </w:rPr>
              <w:br/>
              <w:t>ақысын бірден төлеп не бөліп</w:t>
            </w:r>
            <w:r w:rsidRPr="00A8648E">
              <w:rPr>
                <w:rFonts w:ascii="Courier New" w:eastAsia="Times New Roman" w:hAnsi="Courier New" w:cs="Courier New"/>
                <w:color w:val="000000"/>
                <w:sz w:val="16"/>
                <w:szCs w:val="16"/>
                <w:lang w:eastAsia="ru-RU"/>
              </w:rPr>
              <w:br/>
              <w:t>төлеуге сату" мемлекеттік</w:t>
            </w:r>
            <w:r w:rsidRPr="00A8648E">
              <w:rPr>
                <w:rFonts w:ascii="Courier New" w:eastAsia="Times New Roman" w:hAnsi="Courier New" w:cs="Courier New"/>
                <w:color w:val="000000"/>
                <w:sz w:val="16"/>
                <w:szCs w:val="16"/>
                <w:lang w:eastAsia="ru-RU"/>
              </w:rPr>
              <w:br/>
              <w:t>қызметін көрсету қағидаларына</w:t>
            </w:r>
            <w:r w:rsidRPr="00A8648E">
              <w:rPr>
                <w:rFonts w:ascii="Courier New" w:eastAsia="Times New Roman" w:hAnsi="Courier New" w:cs="Courier New"/>
                <w:color w:val="000000"/>
                <w:sz w:val="16"/>
                <w:szCs w:val="16"/>
                <w:lang w:eastAsia="ru-RU"/>
              </w:rPr>
              <w:br/>
              <w:t>1-қосымша</w:t>
            </w:r>
          </w:p>
        </w:tc>
      </w:tr>
    </w:tbl>
    <w:p w:rsidR="00A8648E" w:rsidRPr="00A8648E" w:rsidRDefault="00A8648E" w:rsidP="00A8648E">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A8648E">
        <w:rPr>
          <w:rFonts w:ascii="Courier New" w:eastAsia="Times New Roman" w:hAnsi="Courier New" w:cs="Courier New"/>
          <w:color w:val="1E1E1E"/>
          <w:sz w:val="25"/>
          <w:szCs w:val="25"/>
          <w:lang w:eastAsia="ru-RU"/>
        </w:rPr>
        <w:t>"Жер учаскесін жеке меншікке ақысын бірден төлеп не бөліп төлеуге сату" мемлекеттік қызметін көрсетуге қойылатын негізгі талаптардың тізбесі</w:t>
      </w:r>
    </w:p>
    <w:tbl>
      <w:tblPr>
        <w:tblW w:w="10704" w:type="dxa"/>
        <w:tblBorders>
          <w:top w:val="single" w:sz="4" w:space="0" w:color="CFCFCF"/>
          <w:left w:val="single" w:sz="4" w:space="0" w:color="CFCFCF"/>
          <w:bottom w:val="single" w:sz="4" w:space="0" w:color="CFCFCF"/>
          <w:right w:val="single" w:sz="4" w:space="0" w:color="CFCFCF"/>
        </w:tblBorders>
        <w:shd w:val="clear" w:color="auto" w:fill="FFFFFF"/>
        <w:tblCellMar>
          <w:left w:w="0" w:type="dxa"/>
          <w:right w:w="0" w:type="dxa"/>
        </w:tblCellMar>
        <w:tblLook w:val="04A0"/>
      </w:tblPr>
      <w:tblGrid>
        <w:gridCol w:w="315"/>
        <w:gridCol w:w="3745"/>
        <w:gridCol w:w="6644"/>
      </w:tblGrid>
      <w:tr w:rsidR="00A8648E" w:rsidRPr="00A8648E" w:rsidTr="00A8648E">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A8648E" w:rsidRPr="00A8648E" w:rsidRDefault="00A8648E" w:rsidP="00A8648E">
            <w:pPr>
              <w:spacing w:after="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b/>
                <w:bCs/>
                <w:color w:val="000000"/>
                <w:spacing w:val="1"/>
                <w:sz w:val="16"/>
                <w:szCs w:val="16"/>
                <w:bdr w:val="none" w:sz="0" w:space="0" w:color="auto" w:frame="1"/>
                <w:lang w:eastAsia="ru-RU"/>
              </w:rPr>
              <w:t>1</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A8648E" w:rsidRPr="00A8648E" w:rsidRDefault="00A8648E" w:rsidP="00A8648E">
            <w:pPr>
              <w:spacing w:after="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b/>
                <w:bCs/>
                <w:color w:val="000000"/>
                <w:spacing w:val="1"/>
                <w:sz w:val="16"/>
                <w:szCs w:val="16"/>
                <w:bdr w:val="none" w:sz="0" w:space="0" w:color="auto" w:frame="1"/>
                <w:lang w:eastAsia="ru-RU"/>
              </w:rPr>
              <w:t>Көрсетілетін қызметті берушінің атауы</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A8648E" w:rsidRPr="00A8648E" w:rsidRDefault="00A8648E" w:rsidP="00A8648E">
            <w:pPr>
              <w:spacing w:after="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b/>
                <w:bCs/>
                <w:color w:val="000000"/>
                <w:spacing w:val="1"/>
                <w:sz w:val="16"/>
                <w:szCs w:val="16"/>
                <w:bdr w:val="none" w:sz="0" w:space="0" w:color="auto" w:frame="1"/>
                <w:lang w:eastAsia="ru-RU"/>
              </w:rPr>
              <w:t>Облыстардың, Астана, Алматы және Шымкент қалаларының, аудандардың, облыстық маңызы бар қалалардың, аудандық маңызы бар қалалардың жергілікті атқарушы органдары, кент, ауыл, ауылдық округ әкімдері (бұдан әрі – көрсетілетін қызметті беруші).</w:t>
            </w:r>
          </w:p>
        </w:tc>
      </w:tr>
      <w:tr w:rsidR="00A8648E" w:rsidRPr="00A8648E" w:rsidTr="00A8648E">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A8648E" w:rsidRPr="00A8648E" w:rsidRDefault="00A8648E" w:rsidP="00A8648E">
            <w:pPr>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2</w:t>
            </w:r>
            <w:r w:rsidRPr="00A8648E">
              <w:rPr>
                <w:rFonts w:ascii="Courier New" w:eastAsia="Times New Roman" w:hAnsi="Courier New" w:cs="Courier New"/>
                <w:color w:val="000000"/>
                <w:spacing w:val="1"/>
                <w:sz w:val="16"/>
                <w:szCs w:val="16"/>
                <w:lang w:eastAsia="ru-RU"/>
              </w:rPr>
              <w:br/>
              <w:t>2</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A8648E" w:rsidRPr="00A8648E" w:rsidRDefault="00A8648E" w:rsidP="00A8648E">
            <w:pPr>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Мемлекеттік қызметті көрсету тәсілдері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A8648E" w:rsidRPr="00A8648E" w:rsidRDefault="00A8648E" w:rsidP="00A8648E">
            <w:pPr>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"Электрондық үкіметтің" веб-порталы (бұдан әрі – портал) және көрсетілетін қызметті берушінің кеңсесі арқылы.</w:t>
            </w:r>
          </w:p>
        </w:tc>
      </w:tr>
      <w:tr w:rsidR="00A8648E" w:rsidRPr="00A8648E" w:rsidTr="00A8648E">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A8648E" w:rsidRPr="00A8648E" w:rsidRDefault="00A8648E" w:rsidP="00A8648E">
            <w:pPr>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3</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A8648E" w:rsidRPr="00A8648E" w:rsidRDefault="00A8648E" w:rsidP="00A8648E">
            <w:pPr>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Мемлекеттік қызметті көрсету мерзімі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A8648E" w:rsidRPr="00A8648E" w:rsidRDefault="00A8648E" w:rsidP="00A8648E">
            <w:pPr>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5 (бес) жұмыс күні.</w:t>
            </w:r>
          </w:p>
        </w:tc>
      </w:tr>
      <w:tr w:rsidR="00A8648E" w:rsidRPr="00A8648E" w:rsidTr="00A8648E">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A8648E" w:rsidRPr="00A8648E" w:rsidRDefault="00A8648E" w:rsidP="00A8648E">
            <w:pPr>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4</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A8648E" w:rsidRPr="00A8648E" w:rsidRDefault="00A8648E" w:rsidP="00A8648E">
            <w:pPr>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Мемлекеттік қызметті көрсету түрі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A8648E" w:rsidRPr="00A8648E" w:rsidRDefault="00A8648E" w:rsidP="00A8648E">
            <w:pPr>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электрондық (ішінара автоматтандырылған)/қағаз түрінде.</w:t>
            </w:r>
          </w:p>
        </w:tc>
      </w:tr>
      <w:tr w:rsidR="00A8648E" w:rsidRPr="00A8648E" w:rsidTr="00A8648E">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A8648E" w:rsidRPr="00A8648E" w:rsidRDefault="00A8648E" w:rsidP="00A8648E">
            <w:pPr>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5</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A8648E" w:rsidRPr="00A8648E" w:rsidRDefault="00A8648E" w:rsidP="00A8648E">
            <w:pPr>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Мемлекеттік қызметті көрсету нәтижесі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A8648E" w:rsidRPr="00A8648E" w:rsidRDefault="00A8648E" w:rsidP="00A8648E">
            <w:pPr>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Көрсетілетін қызметті берушінің жер учаскесіне жеке меншік құқығын беру туралы шешімі не мемлекеттік қызмет көрсетуден бас тарту туралы уәжді жауап.</w:t>
            </w:r>
          </w:p>
        </w:tc>
      </w:tr>
      <w:tr w:rsidR="00A8648E" w:rsidRPr="00A8648E" w:rsidTr="00A8648E">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A8648E" w:rsidRPr="00A8648E" w:rsidRDefault="00A8648E" w:rsidP="00A8648E">
            <w:pPr>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6</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A8648E" w:rsidRPr="00A8648E" w:rsidRDefault="00A8648E" w:rsidP="00A8648E">
            <w:pPr>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A8648E" w:rsidRPr="00A8648E" w:rsidRDefault="00A8648E" w:rsidP="00A8648E">
            <w:pPr>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Тегін.</w:t>
            </w:r>
          </w:p>
        </w:tc>
      </w:tr>
      <w:tr w:rsidR="00A8648E" w:rsidRPr="00A8648E" w:rsidTr="00A8648E">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A8648E" w:rsidRPr="00A8648E" w:rsidRDefault="00A8648E" w:rsidP="00A8648E">
            <w:pPr>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7</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A8648E" w:rsidRPr="00A8648E" w:rsidRDefault="00A8648E" w:rsidP="00A8648E">
            <w:pPr>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Көрсетілетін қызметті берушінің және ақпарат объектілерінің жұмыс графигі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A8648E" w:rsidRPr="00A8648E" w:rsidRDefault="00A8648E" w:rsidP="00A8648E">
            <w:pPr>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1) көрсетілетін қызметті берушінің – Қазақстан Республикасының еңбек заңнамасына сәйкес демалыс және мереке күндерін қоспағанда, белгіленген жұмыс графигіне сәйкес дүйсенбіден жұмаға дейін, сағат 13-00-ден 14-30-ға дейінгі түскі үзіліспен сағат 9-00-ден 18-30-ға дейін.</w:t>
            </w:r>
            <w:r w:rsidRPr="00A8648E">
              <w:rPr>
                <w:rFonts w:ascii="Courier New" w:eastAsia="Times New Roman" w:hAnsi="Courier New" w:cs="Courier New"/>
                <w:color w:val="000000"/>
                <w:spacing w:val="1"/>
                <w:sz w:val="16"/>
                <w:szCs w:val="16"/>
                <w:lang w:eastAsia="ru-RU"/>
              </w:rPr>
              <w:br/>
              <w:t>Құжаттарды қабылдау және мемлекеттік қызметті көрсету нәтижесін беру сағат 13-00-ден 14-30-ға дейінгі түскі үзіліспен сағат 9-00-ден 17-30-ға дейін жүзеге асырылады.</w:t>
            </w:r>
            <w:r w:rsidRPr="00A8648E">
              <w:rPr>
                <w:rFonts w:ascii="Courier New" w:eastAsia="Times New Roman" w:hAnsi="Courier New" w:cs="Courier New"/>
                <w:color w:val="000000"/>
                <w:spacing w:val="1"/>
                <w:sz w:val="16"/>
                <w:szCs w:val="16"/>
                <w:lang w:eastAsia="ru-RU"/>
              </w:rPr>
              <w:br/>
              <w:t>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r w:rsidRPr="00A8648E">
              <w:rPr>
                <w:rFonts w:ascii="Courier New" w:eastAsia="Times New Roman" w:hAnsi="Courier New" w:cs="Courier New"/>
                <w:color w:val="000000"/>
                <w:spacing w:val="1"/>
                <w:sz w:val="16"/>
                <w:szCs w:val="16"/>
                <w:lang w:eastAsia="ru-RU"/>
              </w:rPr>
              <w:br/>
              <w:t>Мемлекеттік қызмет көрсету орындарының мекенжайлары:</w:t>
            </w:r>
            <w:r w:rsidRPr="00A8648E">
              <w:rPr>
                <w:rFonts w:ascii="Courier New" w:eastAsia="Times New Roman" w:hAnsi="Courier New" w:cs="Courier New"/>
                <w:color w:val="000000"/>
                <w:spacing w:val="1"/>
                <w:sz w:val="16"/>
                <w:szCs w:val="16"/>
                <w:lang w:eastAsia="ru-RU"/>
              </w:rPr>
              <w:br/>
              <w:t>1) Қазақстан Республикасы Ауыл шаруашылығы министрлігінің www.gov.kz интернет-ресурсында;</w:t>
            </w:r>
            <w:r w:rsidRPr="00A8648E">
              <w:rPr>
                <w:rFonts w:ascii="Courier New" w:eastAsia="Times New Roman" w:hAnsi="Courier New" w:cs="Courier New"/>
                <w:color w:val="000000"/>
                <w:spacing w:val="1"/>
                <w:sz w:val="16"/>
                <w:szCs w:val="16"/>
                <w:lang w:eastAsia="ru-RU"/>
              </w:rPr>
              <w:br/>
              <w:t>2) көрсетілетін қызметті берушінің www.gov4c.kz интернет-ресурсында;</w:t>
            </w:r>
            <w:r w:rsidRPr="00A8648E">
              <w:rPr>
                <w:rFonts w:ascii="Courier New" w:eastAsia="Times New Roman" w:hAnsi="Courier New" w:cs="Courier New"/>
                <w:color w:val="000000"/>
                <w:spacing w:val="1"/>
                <w:sz w:val="16"/>
                <w:szCs w:val="16"/>
                <w:lang w:eastAsia="ru-RU"/>
              </w:rPr>
              <w:br/>
              <w:t>3) порталда орналастырылған.</w:t>
            </w:r>
          </w:p>
        </w:tc>
      </w:tr>
      <w:tr w:rsidR="00A8648E" w:rsidRPr="00A8648E" w:rsidTr="00A8648E">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A8648E" w:rsidRPr="00A8648E" w:rsidRDefault="00A8648E" w:rsidP="00A8648E">
            <w:pPr>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8</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A8648E" w:rsidRPr="00A8648E" w:rsidRDefault="00A8648E" w:rsidP="00A8648E">
            <w:pPr>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xml:space="preserve">Мемлекеттік қызметті көрсету үшін көрсетілетін қызметті алушыдан талап етілетін құжаттар мен мәліметтердің </w:t>
            </w:r>
            <w:r w:rsidRPr="00A8648E">
              <w:rPr>
                <w:rFonts w:ascii="Courier New" w:eastAsia="Times New Roman" w:hAnsi="Courier New" w:cs="Courier New"/>
                <w:color w:val="000000"/>
                <w:spacing w:val="1"/>
                <w:sz w:val="16"/>
                <w:szCs w:val="16"/>
                <w:lang w:eastAsia="ru-RU"/>
              </w:rPr>
              <w:lastRenderedPageBreak/>
              <w:t>тізбесі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A8648E" w:rsidRPr="00A8648E" w:rsidRDefault="00A8648E" w:rsidP="00A8648E">
            <w:pPr>
              <w:spacing w:after="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lastRenderedPageBreak/>
              <w:t>Көрсетілетін қызметті алушы мемлекеттік қызметті алу үшін көрсетілетін қызметті берушіге мыналарды ұсынады:</w:t>
            </w:r>
            <w:r w:rsidRPr="00A8648E">
              <w:rPr>
                <w:rFonts w:ascii="Courier New" w:eastAsia="Times New Roman" w:hAnsi="Courier New" w:cs="Courier New"/>
                <w:color w:val="000000"/>
                <w:spacing w:val="1"/>
                <w:sz w:val="16"/>
                <w:szCs w:val="16"/>
                <w:lang w:eastAsia="ru-RU"/>
              </w:rPr>
              <w:br/>
              <w:t xml:space="preserve">1) "Жер учаскесін жеке меншікке ақысын бірден төлеп не бөліп төлеуге сату" мемлекеттік қызметін көрсету қағидаларына (бұдан әрі </w:t>
            </w:r>
            <w:r w:rsidRPr="00A8648E">
              <w:rPr>
                <w:rFonts w:ascii="Courier New" w:eastAsia="Times New Roman" w:hAnsi="Courier New" w:cs="Courier New"/>
                <w:color w:val="000000"/>
                <w:spacing w:val="1"/>
                <w:sz w:val="16"/>
                <w:szCs w:val="16"/>
                <w:lang w:eastAsia="ru-RU"/>
              </w:rPr>
              <w:lastRenderedPageBreak/>
              <w:t>– Қағидалар) </w:t>
            </w:r>
            <w:hyperlink r:id="rId14" w:anchor="z735" w:history="1">
              <w:r w:rsidRPr="00A8648E">
                <w:rPr>
                  <w:rFonts w:ascii="Courier New" w:eastAsia="Times New Roman" w:hAnsi="Courier New" w:cs="Courier New"/>
                  <w:color w:val="073A5E"/>
                  <w:spacing w:val="1"/>
                  <w:sz w:val="16"/>
                  <w:u w:val="single"/>
                  <w:lang w:eastAsia="ru-RU"/>
                </w:rPr>
                <w:t>2-қосымшаға</w:t>
              </w:r>
            </w:hyperlink>
            <w:r w:rsidRPr="00A8648E">
              <w:rPr>
                <w:rFonts w:ascii="Courier New" w:eastAsia="Times New Roman" w:hAnsi="Courier New" w:cs="Courier New"/>
                <w:color w:val="000000"/>
                <w:spacing w:val="1"/>
                <w:sz w:val="16"/>
                <w:szCs w:val="16"/>
                <w:lang w:eastAsia="ru-RU"/>
              </w:rPr>
              <w:t> сәйкес нысан бойынша жер учаскесін жеке меншікке сатуға өтініш;</w:t>
            </w:r>
            <w:r w:rsidRPr="00A8648E">
              <w:rPr>
                <w:rFonts w:ascii="Courier New" w:eastAsia="Times New Roman" w:hAnsi="Courier New" w:cs="Courier New"/>
                <w:color w:val="000000"/>
                <w:spacing w:val="1"/>
                <w:sz w:val="16"/>
                <w:szCs w:val="16"/>
                <w:lang w:eastAsia="ru-RU"/>
              </w:rPr>
              <w:br/>
              <w:t>2) жеке куәлік немесе цифрлық құжаттар сервисінен электрондық құжат (сәйкестендіру үшін);</w:t>
            </w:r>
            <w:r w:rsidRPr="00A8648E">
              <w:rPr>
                <w:rFonts w:ascii="Courier New" w:eastAsia="Times New Roman" w:hAnsi="Courier New" w:cs="Courier New"/>
                <w:color w:val="000000"/>
                <w:spacing w:val="1"/>
                <w:sz w:val="16"/>
                <w:szCs w:val="16"/>
                <w:lang w:eastAsia="ru-RU"/>
              </w:rPr>
              <w:br/>
              <w:t>3) жер учаскесінің кадастрлық (бағалау) құны актісінің көшірмесі.</w:t>
            </w:r>
            <w:r w:rsidRPr="00A8648E">
              <w:rPr>
                <w:rFonts w:ascii="Courier New" w:eastAsia="Times New Roman" w:hAnsi="Courier New" w:cs="Courier New"/>
                <w:color w:val="000000"/>
                <w:spacing w:val="1"/>
                <w:sz w:val="16"/>
                <w:szCs w:val="16"/>
                <w:lang w:eastAsia="ru-RU"/>
              </w:rPr>
              <w:br/>
              <w:t>Мемлекеттік қызметті алу үшін көрсетілетін қызметті алушылар порталға мыналарды ұсынады:</w:t>
            </w:r>
            <w:r w:rsidRPr="00A8648E">
              <w:rPr>
                <w:rFonts w:ascii="Courier New" w:eastAsia="Times New Roman" w:hAnsi="Courier New" w:cs="Courier New"/>
                <w:color w:val="000000"/>
                <w:spacing w:val="1"/>
                <w:sz w:val="16"/>
                <w:szCs w:val="16"/>
                <w:lang w:eastAsia="ru-RU"/>
              </w:rPr>
              <w:br/>
              <w:t>1) көрсетілетін қызметті алушының электрондық цифрлық қолтаңбасымен немесе көрсетілетін қызметті алушының абоненттік нөмірі тіркелген және порталдың есептік жазбасына қосылған жағдайда, ұялы байланыс операторы ұсынған бір реттік құпиясөзбен куәландырылған электрондық құжат нысанында Қағидаларға </w:t>
            </w:r>
            <w:hyperlink r:id="rId15" w:anchor="z735" w:history="1">
              <w:r w:rsidRPr="00A8648E">
                <w:rPr>
                  <w:rFonts w:ascii="Courier New" w:eastAsia="Times New Roman" w:hAnsi="Courier New" w:cs="Courier New"/>
                  <w:color w:val="073A5E"/>
                  <w:spacing w:val="1"/>
                  <w:sz w:val="16"/>
                  <w:u w:val="single"/>
                  <w:lang w:eastAsia="ru-RU"/>
                </w:rPr>
                <w:t>2-қосымшаға</w:t>
              </w:r>
            </w:hyperlink>
            <w:r w:rsidRPr="00A8648E">
              <w:rPr>
                <w:rFonts w:ascii="Courier New" w:eastAsia="Times New Roman" w:hAnsi="Courier New" w:cs="Courier New"/>
                <w:color w:val="000000"/>
                <w:spacing w:val="1"/>
                <w:sz w:val="16"/>
                <w:szCs w:val="16"/>
                <w:lang w:eastAsia="ru-RU"/>
              </w:rPr>
              <w:t> сәйкес нысан бойынша жер учаскесін жеке меншікке сатуға өтініш;</w:t>
            </w:r>
            <w:r w:rsidRPr="00A8648E">
              <w:rPr>
                <w:rFonts w:ascii="Courier New" w:eastAsia="Times New Roman" w:hAnsi="Courier New" w:cs="Courier New"/>
                <w:color w:val="000000"/>
                <w:spacing w:val="1"/>
                <w:sz w:val="16"/>
                <w:szCs w:val="16"/>
                <w:lang w:eastAsia="ru-RU"/>
              </w:rPr>
              <w:br/>
              <w:t>2) жер учаскесінің кадастрлық (бағалау) құны актісінің электрондық көшірмесі.</w:t>
            </w:r>
            <w:r w:rsidRPr="00A8648E">
              <w:rPr>
                <w:rFonts w:ascii="Courier New" w:eastAsia="Times New Roman" w:hAnsi="Courier New" w:cs="Courier New"/>
                <w:color w:val="000000"/>
                <w:spacing w:val="1"/>
                <w:sz w:val="16"/>
                <w:szCs w:val="16"/>
                <w:lang w:eastAsia="ru-RU"/>
              </w:rPr>
              <w:br/>
              <w:t>Көрсетілетін қызметті алушылардан ақпараттық жүйелерден алынуы мүмкін құжаттарды талап етуге жол берілмейді.</w:t>
            </w:r>
          </w:p>
        </w:tc>
      </w:tr>
      <w:tr w:rsidR="00A8648E" w:rsidRPr="00A8648E" w:rsidTr="00A8648E">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A8648E" w:rsidRPr="00A8648E" w:rsidRDefault="00A8648E" w:rsidP="00A8648E">
            <w:pPr>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lastRenderedPageBreak/>
              <w:t>9</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A8648E" w:rsidRPr="00A8648E" w:rsidRDefault="00A8648E" w:rsidP="00A8648E">
            <w:pPr>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Қазақстан Республикасының заңдарында белгіленген мемлекеттік қызметті көрсетуден бас тарту үшін негіздер</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A8648E" w:rsidRPr="00A8648E" w:rsidRDefault="00A8648E" w:rsidP="00A8648E">
            <w:pPr>
              <w:spacing w:after="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r w:rsidRPr="00A8648E">
              <w:rPr>
                <w:rFonts w:ascii="Courier New" w:eastAsia="Times New Roman" w:hAnsi="Courier New" w:cs="Courier New"/>
                <w:color w:val="000000"/>
                <w:spacing w:val="1"/>
                <w:sz w:val="16"/>
                <w:szCs w:val="16"/>
                <w:lang w:eastAsia="ru-RU"/>
              </w:rPr>
              <w:br/>
              <w:t>2) көрсетілетін қызметті алушының және (немесе) мемлекеттік қызметті көрсету үшін қажетті ұсынылған деректер мен мәліметтердің Қазақстан Республикасы Жер кодексінің </w:t>
            </w:r>
            <w:hyperlink r:id="rId16" w:anchor="z1307" w:history="1">
              <w:r w:rsidRPr="00A8648E">
                <w:rPr>
                  <w:rFonts w:ascii="Courier New" w:eastAsia="Times New Roman" w:hAnsi="Courier New" w:cs="Courier New"/>
                  <w:color w:val="073A5E"/>
                  <w:spacing w:val="1"/>
                  <w:sz w:val="16"/>
                  <w:u w:val="single"/>
                  <w:lang w:eastAsia="ru-RU"/>
                </w:rPr>
                <w:t>44-1-бабы</w:t>
              </w:r>
            </w:hyperlink>
            <w:r w:rsidRPr="00A8648E">
              <w:rPr>
                <w:rFonts w:ascii="Courier New" w:eastAsia="Times New Roman" w:hAnsi="Courier New" w:cs="Courier New"/>
                <w:color w:val="000000"/>
                <w:spacing w:val="1"/>
                <w:sz w:val="16"/>
                <w:szCs w:val="16"/>
                <w:lang w:eastAsia="ru-RU"/>
              </w:rPr>
              <w:t> 8-тармағының он екінші және он үшінші бөліктерінде белгіленген талаптарға сәйкес келмеуі.</w:t>
            </w:r>
          </w:p>
        </w:tc>
      </w:tr>
      <w:tr w:rsidR="00A8648E" w:rsidRPr="00A8648E" w:rsidTr="00A8648E">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A8648E" w:rsidRPr="00A8648E" w:rsidRDefault="00A8648E" w:rsidP="00A8648E">
            <w:pPr>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10</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A8648E" w:rsidRPr="00A8648E" w:rsidRDefault="00A8648E" w:rsidP="00A8648E">
            <w:pPr>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Мемлекеттік қызмет көрсету, оның ішінде электрондық нысанда көрсету ерекшеліктерін ескере отырып өзге де талаптар</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A8648E" w:rsidRPr="00A8648E" w:rsidRDefault="00A8648E" w:rsidP="00A8648E">
            <w:pPr>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r w:rsidRPr="00A8648E">
              <w:rPr>
                <w:rFonts w:ascii="Courier New" w:eastAsia="Times New Roman" w:hAnsi="Courier New" w:cs="Courier New"/>
                <w:color w:val="000000"/>
                <w:spacing w:val="1"/>
                <w:sz w:val="16"/>
                <w:szCs w:val="16"/>
                <w:lang w:eastAsia="ru-RU"/>
              </w:rPr>
              <w:br/>
              <w:t>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r w:rsidRPr="00A8648E">
              <w:rPr>
                <w:rFonts w:ascii="Courier New" w:eastAsia="Times New Roman" w:hAnsi="Courier New" w:cs="Courier New"/>
                <w:color w:val="000000"/>
                <w:sz w:val="16"/>
                <w:szCs w:val="16"/>
                <w:lang w:eastAsia="ru-RU"/>
              </w:rPr>
              <w:t>Жүктеу</w:t>
            </w:r>
          </w:p>
        </w:tc>
      </w:tr>
    </w:tbl>
    <w:p w:rsidR="00A8648E" w:rsidRPr="00A8648E" w:rsidRDefault="00A8648E" w:rsidP="00A8648E">
      <w:pPr>
        <w:spacing w:after="0" w:line="240" w:lineRule="auto"/>
        <w:rPr>
          <w:rFonts w:ascii="Times New Roman" w:eastAsia="Times New Roman" w:hAnsi="Times New Roman" w:cs="Times New Roman"/>
          <w:vanish/>
          <w:sz w:val="24"/>
          <w:szCs w:val="24"/>
          <w:lang w:eastAsia="ru-RU"/>
        </w:rPr>
      </w:pPr>
    </w:p>
    <w:tbl>
      <w:tblPr>
        <w:tblW w:w="10704" w:type="dxa"/>
        <w:shd w:val="clear" w:color="auto" w:fill="FFFFFF"/>
        <w:tblCellMar>
          <w:left w:w="0" w:type="dxa"/>
          <w:right w:w="0" w:type="dxa"/>
        </w:tblCellMar>
        <w:tblLook w:val="04A0"/>
      </w:tblPr>
      <w:tblGrid>
        <w:gridCol w:w="6670"/>
        <w:gridCol w:w="4034"/>
      </w:tblGrid>
      <w:tr w:rsidR="00A8648E" w:rsidRPr="00A8648E" w:rsidTr="00A8648E">
        <w:tc>
          <w:tcPr>
            <w:tcW w:w="4644"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bookmarkStart w:id="1" w:name="z735"/>
            <w:bookmarkEnd w:id="1"/>
            <w:r w:rsidRPr="00A8648E">
              <w:rPr>
                <w:rFonts w:ascii="Courier New" w:eastAsia="Times New Roman" w:hAnsi="Courier New" w:cs="Courier New"/>
                <w:color w:val="000000"/>
                <w:sz w:val="16"/>
                <w:szCs w:val="16"/>
                <w:lang w:eastAsia="ru-RU"/>
              </w:rPr>
              <w:t>"Жер учаскесін жеке меншікке</w:t>
            </w:r>
            <w:r w:rsidRPr="00A8648E">
              <w:rPr>
                <w:rFonts w:ascii="Courier New" w:eastAsia="Times New Roman" w:hAnsi="Courier New" w:cs="Courier New"/>
                <w:color w:val="000000"/>
                <w:sz w:val="16"/>
                <w:szCs w:val="16"/>
                <w:lang w:eastAsia="ru-RU"/>
              </w:rPr>
              <w:br/>
              <w:t>ақысын бірден төлеп не бөліп</w:t>
            </w:r>
            <w:r w:rsidRPr="00A8648E">
              <w:rPr>
                <w:rFonts w:ascii="Courier New" w:eastAsia="Times New Roman" w:hAnsi="Courier New" w:cs="Courier New"/>
                <w:color w:val="000000"/>
                <w:sz w:val="16"/>
                <w:szCs w:val="16"/>
                <w:lang w:eastAsia="ru-RU"/>
              </w:rPr>
              <w:br/>
              <w:t>төлеуге сату" мемлекеттік</w:t>
            </w:r>
            <w:r w:rsidRPr="00A8648E">
              <w:rPr>
                <w:rFonts w:ascii="Courier New" w:eastAsia="Times New Roman" w:hAnsi="Courier New" w:cs="Courier New"/>
                <w:color w:val="000000"/>
                <w:sz w:val="16"/>
                <w:szCs w:val="16"/>
                <w:lang w:eastAsia="ru-RU"/>
              </w:rPr>
              <w:br/>
              <w:t>қызметін көрсету қағидаларына</w:t>
            </w:r>
            <w:r w:rsidRPr="00A8648E">
              <w:rPr>
                <w:rFonts w:ascii="Courier New" w:eastAsia="Times New Roman" w:hAnsi="Courier New" w:cs="Courier New"/>
                <w:color w:val="000000"/>
                <w:sz w:val="16"/>
                <w:szCs w:val="16"/>
                <w:lang w:eastAsia="ru-RU"/>
              </w:rPr>
              <w:br/>
              <w:t>2-қосымша</w:t>
            </w:r>
            <w:r w:rsidRPr="00A8648E">
              <w:rPr>
                <w:rFonts w:ascii="Courier New" w:eastAsia="Times New Roman" w:hAnsi="Courier New" w:cs="Courier New"/>
                <w:color w:val="000000"/>
                <w:sz w:val="16"/>
                <w:szCs w:val="16"/>
                <w:lang w:eastAsia="ru-RU"/>
              </w:rPr>
              <w:br/>
              <w:t>Нысан</w:t>
            </w:r>
          </w:p>
        </w:tc>
      </w:tr>
      <w:tr w:rsidR="00A8648E" w:rsidRPr="00A8648E" w:rsidTr="00A8648E">
        <w:tc>
          <w:tcPr>
            <w:tcW w:w="4644"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__________________әкімі</w:t>
            </w:r>
          </w:p>
        </w:tc>
      </w:tr>
      <w:tr w:rsidR="00A8648E" w:rsidRPr="00A8648E" w:rsidTr="00A8648E">
        <w:tc>
          <w:tcPr>
            <w:tcW w:w="4644"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(облыстың, қаланың, ауданның,</w:t>
            </w:r>
          </w:p>
        </w:tc>
      </w:tr>
      <w:tr w:rsidR="00A8648E" w:rsidRPr="00A8648E" w:rsidTr="00A8648E">
        <w:tc>
          <w:tcPr>
            <w:tcW w:w="4644"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кенттің, ауылдың, ауылдық</w:t>
            </w:r>
          </w:p>
        </w:tc>
      </w:tr>
      <w:tr w:rsidR="00A8648E" w:rsidRPr="00A8648E" w:rsidTr="00A8648E">
        <w:tc>
          <w:tcPr>
            <w:tcW w:w="4644"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округтің)</w:t>
            </w:r>
          </w:p>
        </w:tc>
      </w:tr>
      <w:tr w:rsidR="00A8648E" w:rsidRPr="00A8648E" w:rsidTr="00A8648E">
        <w:tc>
          <w:tcPr>
            <w:tcW w:w="4644"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____________________________</w:t>
            </w:r>
          </w:p>
        </w:tc>
      </w:tr>
      <w:tr w:rsidR="00A8648E" w:rsidRPr="00A8648E" w:rsidTr="00A8648E">
        <w:tc>
          <w:tcPr>
            <w:tcW w:w="4644"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(аты, әкесінің аты (бар болса),</w:t>
            </w:r>
          </w:p>
        </w:tc>
      </w:tr>
      <w:tr w:rsidR="00A8648E" w:rsidRPr="00A8648E" w:rsidTr="00A8648E">
        <w:tc>
          <w:tcPr>
            <w:tcW w:w="4644"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тегі)</w:t>
            </w:r>
          </w:p>
        </w:tc>
      </w:tr>
      <w:tr w:rsidR="00A8648E" w:rsidRPr="00A8648E" w:rsidTr="00A8648E">
        <w:tc>
          <w:tcPr>
            <w:tcW w:w="4644"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_________________________</w:t>
            </w:r>
          </w:p>
        </w:tc>
      </w:tr>
      <w:tr w:rsidR="00A8648E" w:rsidRPr="00A8648E" w:rsidTr="00A8648E">
        <w:tc>
          <w:tcPr>
            <w:tcW w:w="4644"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(жеке тұлғаның аты, әкесінің</w:t>
            </w:r>
          </w:p>
        </w:tc>
      </w:tr>
      <w:tr w:rsidR="00A8648E" w:rsidRPr="00A8648E" w:rsidTr="00A8648E">
        <w:tc>
          <w:tcPr>
            <w:tcW w:w="4644"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аты (бар болса), тегі)</w:t>
            </w:r>
          </w:p>
        </w:tc>
      </w:tr>
      <w:tr w:rsidR="00A8648E" w:rsidRPr="00A8648E" w:rsidTr="00A8648E">
        <w:tc>
          <w:tcPr>
            <w:tcW w:w="4644"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____________________________</w:t>
            </w:r>
          </w:p>
        </w:tc>
      </w:tr>
      <w:tr w:rsidR="00A8648E" w:rsidRPr="00A8648E" w:rsidTr="00A8648E">
        <w:tc>
          <w:tcPr>
            <w:tcW w:w="4644"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____________________________</w:t>
            </w:r>
          </w:p>
        </w:tc>
      </w:tr>
      <w:tr w:rsidR="00A8648E" w:rsidRPr="00A8648E" w:rsidTr="00A8648E">
        <w:tc>
          <w:tcPr>
            <w:tcW w:w="4644"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(жеке сәйкестендіру нөмірі)</w:t>
            </w:r>
          </w:p>
        </w:tc>
      </w:tr>
      <w:tr w:rsidR="00A8648E" w:rsidRPr="00A8648E" w:rsidTr="00A8648E">
        <w:tc>
          <w:tcPr>
            <w:tcW w:w="4644"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____________________________</w:t>
            </w:r>
          </w:p>
        </w:tc>
      </w:tr>
      <w:tr w:rsidR="00A8648E" w:rsidRPr="00A8648E" w:rsidTr="00A8648E">
        <w:tc>
          <w:tcPr>
            <w:tcW w:w="4644"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(жеке тұлғаның жеке басын</w:t>
            </w:r>
          </w:p>
        </w:tc>
      </w:tr>
      <w:tr w:rsidR="00A8648E" w:rsidRPr="00A8648E" w:rsidTr="00A8648E">
        <w:tc>
          <w:tcPr>
            <w:tcW w:w="4644"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куәландыратын құжаттың</w:t>
            </w:r>
          </w:p>
        </w:tc>
      </w:tr>
      <w:tr w:rsidR="00A8648E" w:rsidRPr="00A8648E" w:rsidTr="00A8648E">
        <w:tc>
          <w:tcPr>
            <w:tcW w:w="4644"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деректемелері,</w:t>
            </w:r>
          </w:p>
        </w:tc>
      </w:tr>
      <w:tr w:rsidR="00A8648E" w:rsidRPr="00A8648E" w:rsidTr="00A8648E">
        <w:tc>
          <w:tcPr>
            <w:tcW w:w="4644"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____________________________</w:t>
            </w:r>
          </w:p>
        </w:tc>
      </w:tr>
      <w:tr w:rsidR="00A8648E" w:rsidRPr="00A8648E" w:rsidTr="00A8648E">
        <w:tc>
          <w:tcPr>
            <w:tcW w:w="4644"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____________________________</w:t>
            </w:r>
          </w:p>
        </w:tc>
      </w:tr>
      <w:tr w:rsidR="00A8648E" w:rsidRPr="00A8648E" w:rsidTr="00A8648E">
        <w:tc>
          <w:tcPr>
            <w:tcW w:w="4644"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байланыс телефоны (бар болса),</w:t>
            </w:r>
          </w:p>
        </w:tc>
      </w:tr>
      <w:tr w:rsidR="00A8648E" w:rsidRPr="00A8648E" w:rsidTr="00A8648E">
        <w:tc>
          <w:tcPr>
            <w:tcW w:w="4644"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lastRenderedPageBreak/>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____________________________</w:t>
            </w:r>
          </w:p>
        </w:tc>
      </w:tr>
      <w:tr w:rsidR="00A8648E" w:rsidRPr="00A8648E" w:rsidTr="00A8648E">
        <w:tc>
          <w:tcPr>
            <w:tcW w:w="4644"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тұратын мекенжайы)</w:t>
            </w:r>
          </w:p>
        </w:tc>
      </w:tr>
    </w:tbl>
    <w:p w:rsidR="00A8648E" w:rsidRPr="00A8648E" w:rsidRDefault="00A8648E" w:rsidP="00A8648E">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A8648E">
        <w:rPr>
          <w:rFonts w:ascii="Courier New" w:eastAsia="Times New Roman" w:hAnsi="Courier New" w:cs="Courier New"/>
          <w:color w:val="1E1E1E"/>
          <w:sz w:val="25"/>
          <w:szCs w:val="25"/>
          <w:lang w:eastAsia="ru-RU"/>
        </w:rPr>
        <w:t>Жер учаскесін жеке меншікке ақысын бірден төлеп не бөліп төлеу арқылы сатуға өтініш</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_____________________________________________________________________үшін</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(жер учаскесінің нысаналы мақсаты)</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_______________________________________________________________________</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(жер учаскесінің мекенжайы (орналасқан жері))</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_______________________________________________ мекенжайында орналасқан</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ауданы ____________ гектар жер учаскесіне ақысын бірден төлеп не бөліп төлеу</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арқылы жеке меншік құқығын беруіңізді сұраймын.</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Ақпараттық жүйелерде қамтылған, заңмен қорғалатын құпияны құрайтын мәліметтерді</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пайдалануға келісемін.</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Көрсетілетін қызметті алушы _________________________________________________</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(аты, әкесінің аты (бар болса),тегі),</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көрсетілетін қызметті алушының электрондық цифрлық қолтаңбасы</w:t>
      </w:r>
    </w:p>
    <w:tbl>
      <w:tblPr>
        <w:tblW w:w="10704" w:type="dxa"/>
        <w:shd w:val="clear" w:color="auto" w:fill="FFFFFF"/>
        <w:tblCellMar>
          <w:left w:w="0" w:type="dxa"/>
          <w:right w:w="0" w:type="dxa"/>
        </w:tblCellMar>
        <w:tblLook w:val="04A0"/>
      </w:tblPr>
      <w:tblGrid>
        <w:gridCol w:w="6736"/>
        <w:gridCol w:w="3968"/>
      </w:tblGrid>
      <w:tr w:rsidR="00A8648E" w:rsidRPr="00A8648E" w:rsidTr="00A8648E">
        <w:tc>
          <w:tcPr>
            <w:tcW w:w="4644"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r w:rsidRPr="00A8648E">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A8648E" w:rsidRPr="00A8648E" w:rsidRDefault="00A8648E" w:rsidP="00A8648E">
            <w:pPr>
              <w:spacing w:after="0" w:line="240" w:lineRule="auto"/>
              <w:jc w:val="center"/>
              <w:rPr>
                <w:rFonts w:ascii="Courier New" w:eastAsia="Times New Roman" w:hAnsi="Courier New" w:cs="Courier New"/>
                <w:color w:val="000000"/>
                <w:sz w:val="16"/>
                <w:szCs w:val="16"/>
                <w:lang w:eastAsia="ru-RU"/>
              </w:rPr>
            </w:pPr>
            <w:bookmarkStart w:id="2" w:name="z736"/>
            <w:bookmarkEnd w:id="2"/>
            <w:r w:rsidRPr="00A8648E">
              <w:rPr>
                <w:rFonts w:ascii="Courier New" w:eastAsia="Times New Roman" w:hAnsi="Courier New" w:cs="Courier New"/>
                <w:color w:val="000000"/>
                <w:sz w:val="16"/>
                <w:szCs w:val="16"/>
                <w:lang w:eastAsia="ru-RU"/>
              </w:rPr>
              <w:t>"Жер учаскесін жеке меншікке</w:t>
            </w:r>
            <w:r w:rsidRPr="00A8648E">
              <w:rPr>
                <w:rFonts w:ascii="Courier New" w:eastAsia="Times New Roman" w:hAnsi="Courier New" w:cs="Courier New"/>
                <w:color w:val="000000"/>
                <w:sz w:val="16"/>
                <w:szCs w:val="16"/>
                <w:lang w:eastAsia="ru-RU"/>
              </w:rPr>
              <w:br/>
              <w:t>ақысын бірден төлеп не бөліп</w:t>
            </w:r>
            <w:r w:rsidRPr="00A8648E">
              <w:rPr>
                <w:rFonts w:ascii="Courier New" w:eastAsia="Times New Roman" w:hAnsi="Courier New" w:cs="Courier New"/>
                <w:color w:val="000000"/>
                <w:sz w:val="16"/>
                <w:szCs w:val="16"/>
                <w:lang w:eastAsia="ru-RU"/>
              </w:rPr>
              <w:br/>
              <w:t>төлеуге сату" мемлекеттік</w:t>
            </w:r>
            <w:r w:rsidRPr="00A8648E">
              <w:rPr>
                <w:rFonts w:ascii="Courier New" w:eastAsia="Times New Roman" w:hAnsi="Courier New" w:cs="Courier New"/>
                <w:color w:val="000000"/>
                <w:sz w:val="16"/>
                <w:szCs w:val="16"/>
                <w:lang w:eastAsia="ru-RU"/>
              </w:rPr>
              <w:br/>
              <w:t>қызметін көрсету қағидаларына</w:t>
            </w:r>
            <w:r w:rsidRPr="00A8648E">
              <w:rPr>
                <w:rFonts w:ascii="Courier New" w:eastAsia="Times New Roman" w:hAnsi="Courier New" w:cs="Courier New"/>
                <w:color w:val="000000"/>
                <w:sz w:val="16"/>
                <w:szCs w:val="16"/>
                <w:lang w:eastAsia="ru-RU"/>
              </w:rPr>
              <w:br/>
              <w:t>3-қосымша</w:t>
            </w:r>
            <w:r w:rsidRPr="00A8648E">
              <w:rPr>
                <w:rFonts w:ascii="Courier New" w:eastAsia="Times New Roman" w:hAnsi="Courier New" w:cs="Courier New"/>
                <w:color w:val="000000"/>
                <w:sz w:val="16"/>
                <w:szCs w:val="16"/>
                <w:lang w:eastAsia="ru-RU"/>
              </w:rPr>
              <w:br/>
              <w:t>Нысан</w:t>
            </w:r>
          </w:p>
        </w:tc>
      </w:tr>
    </w:tbl>
    <w:p w:rsidR="00A8648E" w:rsidRPr="00A8648E" w:rsidRDefault="00A8648E" w:rsidP="00A8648E">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A8648E">
        <w:rPr>
          <w:rFonts w:ascii="Courier New" w:eastAsia="Times New Roman" w:hAnsi="Courier New" w:cs="Courier New"/>
          <w:color w:val="1E1E1E"/>
          <w:sz w:val="25"/>
          <w:szCs w:val="25"/>
          <w:lang w:eastAsia="ru-RU"/>
        </w:rPr>
        <w:t>Мемлекеттік қызмет көрсетуден бас тарту туралы алдын ала шешім туралы хабарлама Құрметті _______________</w:t>
      </w:r>
    </w:p>
    <w:p w:rsidR="00A8648E" w:rsidRPr="00A8648E" w:rsidRDefault="00A8648E" w:rsidP="00A8648E">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Қазақстан Республикасы Әкімшілік рәсімдік-процестік кодексінің 73-бабының </w:t>
      </w:r>
      <w:hyperlink r:id="rId17" w:anchor="z388" w:history="1">
        <w:r w:rsidRPr="00A8648E">
          <w:rPr>
            <w:rFonts w:ascii="Courier New" w:eastAsia="Times New Roman" w:hAnsi="Courier New" w:cs="Courier New"/>
            <w:color w:val="073A5E"/>
            <w:spacing w:val="1"/>
            <w:sz w:val="16"/>
            <w:u w:val="single"/>
            <w:lang w:eastAsia="ru-RU"/>
          </w:rPr>
          <w:t>1-тармағына</w:t>
        </w:r>
      </w:hyperlink>
      <w:r w:rsidRPr="00A8648E">
        <w:rPr>
          <w:rFonts w:ascii="Courier New" w:eastAsia="Times New Roman" w:hAnsi="Courier New" w:cs="Courier New"/>
          <w:color w:val="000000"/>
          <w:spacing w:val="1"/>
          <w:sz w:val="16"/>
          <w:szCs w:val="16"/>
          <w:lang w:eastAsia="ru-RU"/>
        </w:rPr>
        <w:t> сәйкес осы хабарламамен Сізге "Жер учаскесін жеке меншікке ақысын бірден төлеп не бөліп төлеу арқылы сату" мемлекеттік қызмет көрсетуден бас тартылатыны туралы хабарлаймыз, өйткені:</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_____________________________________________________________________</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(бас тарту себептерін санамалау)</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Бас тарту мәселесі бойынша тыңдалым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жазу керек):</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_______________________________________________________________________</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(тыңдалым өткізу күні мен уақыты, тыңдалым өткізу орны (тәсілі): мекенжайы</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lastRenderedPageBreak/>
        <w:t>      бойынша ғимаратта: / бейнеконференцбайланыс/өзге де коммуникация құралдары</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арқылы)</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Көрсетілетін қызметті беруші ________________________________________________</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(басшының аты, әкесінің аты (бар болса), тегі), қолы/электрондық цифрлық</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қолтаңбасы)</w:t>
      </w:r>
    </w:p>
    <w:p w:rsidR="00A8648E" w:rsidRPr="00A8648E" w:rsidRDefault="00A8648E" w:rsidP="00A8648E">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A8648E">
        <w:rPr>
          <w:rFonts w:ascii="Courier New" w:eastAsia="Times New Roman" w:hAnsi="Courier New" w:cs="Courier New"/>
          <w:color w:val="000000"/>
          <w:spacing w:val="1"/>
          <w:sz w:val="16"/>
          <w:szCs w:val="16"/>
          <w:lang w:eastAsia="ru-RU"/>
        </w:rPr>
        <w:t>      20 жылғы " "</w:t>
      </w:r>
    </w:p>
    <w:p w:rsidR="005E0853" w:rsidRDefault="005E0853"/>
    <w:sectPr w:rsidR="005E0853" w:rsidSect="005E085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A8648E"/>
    <w:rsid w:val="000002D0"/>
    <w:rsid w:val="00001400"/>
    <w:rsid w:val="000042CE"/>
    <w:rsid w:val="00005AC7"/>
    <w:rsid w:val="00005BFC"/>
    <w:rsid w:val="00010333"/>
    <w:rsid w:val="00010706"/>
    <w:rsid w:val="00011069"/>
    <w:rsid w:val="000139F9"/>
    <w:rsid w:val="0001402C"/>
    <w:rsid w:val="000162EB"/>
    <w:rsid w:val="00017F83"/>
    <w:rsid w:val="00020DE9"/>
    <w:rsid w:val="00020F11"/>
    <w:rsid w:val="00027D99"/>
    <w:rsid w:val="000319CA"/>
    <w:rsid w:val="000328B4"/>
    <w:rsid w:val="00037A4D"/>
    <w:rsid w:val="0004146D"/>
    <w:rsid w:val="00043340"/>
    <w:rsid w:val="00043393"/>
    <w:rsid w:val="00044301"/>
    <w:rsid w:val="00044845"/>
    <w:rsid w:val="000456E3"/>
    <w:rsid w:val="00045C71"/>
    <w:rsid w:val="00051703"/>
    <w:rsid w:val="00051C2D"/>
    <w:rsid w:val="000555BE"/>
    <w:rsid w:val="000568B9"/>
    <w:rsid w:val="000568EB"/>
    <w:rsid w:val="000569F2"/>
    <w:rsid w:val="00060819"/>
    <w:rsid w:val="00061B2F"/>
    <w:rsid w:val="00063331"/>
    <w:rsid w:val="00064E1B"/>
    <w:rsid w:val="00072248"/>
    <w:rsid w:val="00072EB8"/>
    <w:rsid w:val="000756F4"/>
    <w:rsid w:val="00076F67"/>
    <w:rsid w:val="000776B1"/>
    <w:rsid w:val="00081F9A"/>
    <w:rsid w:val="00082C5B"/>
    <w:rsid w:val="00087EEF"/>
    <w:rsid w:val="00090CA2"/>
    <w:rsid w:val="00091CB4"/>
    <w:rsid w:val="00092573"/>
    <w:rsid w:val="000969EF"/>
    <w:rsid w:val="000A21B3"/>
    <w:rsid w:val="000A3ABD"/>
    <w:rsid w:val="000A5056"/>
    <w:rsid w:val="000A7717"/>
    <w:rsid w:val="000B069A"/>
    <w:rsid w:val="000B443A"/>
    <w:rsid w:val="000B555F"/>
    <w:rsid w:val="000C0735"/>
    <w:rsid w:val="000C345C"/>
    <w:rsid w:val="000C39DF"/>
    <w:rsid w:val="000D0658"/>
    <w:rsid w:val="000D2331"/>
    <w:rsid w:val="000D3434"/>
    <w:rsid w:val="000D43CD"/>
    <w:rsid w:val="000D6A11"/>
    <w:rsid w:val="000D6F63"/>
    <w:rsid w:val="000E1EAB"/>
    <w:rsid w:val="000E47BF"/>
    <w:rsid w:val="000E47C6"/>
    <w:rsid w:val="000E51CF"/>
    <w:rsid w:val="000E544F"/>
    <w:rsid w:val="000E6B90"/>
    <w:rsid w:val="000F1792"/>
    <w:rsid w:val="000F2687"/>
    <w:rsid w:val="000F3427"/>
    <w:rsid w:val="000F47BC"/>
    <w:rsid w:val="000F4DE7"/>
    <w:rsid w:val="0010008F"/>
    <w:rsid w:val="0010187A"/>
    <w:rsid w:val="00101D23"/>
    <w:rsid w:val="00103743"/>
    <w:rsid w:val="0010469C"/>
    <w:rsid w:val="001058EB"/>
    <w:rsid w:val="00111235"/>
    <w:rsid w:val="00112247"/>
    <w:rsid w:val="001127F1"/>
    <w:rsid w:val="001145D1"/>
    <w:rsid w:val="001202E7"/>
    <w:rsid w:val="00120CDB"/>
    <w:rsid w:val="001214D6"/>
    <w:rsid w:val="00122085"/>
    <w:rsid w:val="001221FE"/>
    <w:rsid w:val="00125A6D"/>
    <w:rsid w:val="00126B9D"/>
    <w:rsid w:val="0013148B"/>
    <w:rsid w:val="00131BC5"/>
    <w:rsid w:val="00134C7C"/>
    <w:rsid w:val="0014081F"/>
    <w:rsid w:val="00140BD9"/>
    <w:rsid w:val="00144098"/>
    <w:rsid w:val="00145996"/>
    <w:rsid w:val="00146F37"/>
    <w:rsid w:val="001505B7"/>
    <w:rsid w:val="0015236B"/>
    <w:rsid w:val="00155AB3"/>
    <w:rsid w:val="00156797"/>
    <w:rsid w:val="00156B2D"/>
    <w:rsid w:val="00156F63"/>
    <w:rsid w:val="001601CD"/>
    <w:rsid w:val="00161EB3"/>
    <w:rsid w:val="00163835"/>
    <w:rsid w:val="001653BA"/>
    <w:rsid w:val="001701C5"/>
    <w:rsid w:val="001712EA"/>
    <w:rsid w:val="00172E07"/>
    <w:rsid w:val="001751A1"/>
    <w:rsid w:val="00176071"/>
    <w:rsid w:val="0017617F"/>
    <w:rsid w:val="00176479"/>
    <w:rsid w:val="001766A8"/>
    <w:rsid w:val="001814FF"/>
    <w:rsid w:val="0018150A"/>
    <w:rsid w:val="0018210C"/>
    <w:rsid w:val="001824AA"/>
    <w:rsid w:val="00182D6E"/>
    <w:rsid w:val="00183A3E"/>
    <w:rsid w:val="00186174"/>
    <w:rsid w:val="001872FB"/>
    <w:rsid w:val="0019009D"/>
    <w:rsid w:val="0019053B"/>
    <w:rsid w:val="00192DF7"/>
    <w:rsid w:val="001931AF"/>
    <w:rsid w:val="001970AF"/>
    <w:rsid w:val="001A0C0F"/>
    <w:rsid w:val="001A7948"/>
    <w:rsid w:val="001B07B4"/>
    <w:rsid w:val="001B19FB"/>
    <w:rsid w:val="001B1B59"/>
    <w:rsid w:val="001B41CE"/>
    <w:rsid w:val="001B468E"/>
    <w:rsid w:val="001B776A"/>
    <w:rsid w:val="001C0C6E"/>
    <w:rsid w:val="001C2316"/>
    <w:rsid w:val="001C3D3C"/>
    <w:rsid w:val="001C61EF"/>
    <w:rsid w:val="001C6975"/>
    <w:rsid w:val="001D170A"/>
    <w:rsid w:val="001D44FB"/>
    <w:rsid w:val="001D45E0"/>
    <w:rsid w:val="001D71E9"/>
    <w:rsid w:val="001D78AC"/>
    <w:rsid w:val="001E2DE9"/>
    <w:rsid w:val="001E7DEC"/>
    <w:rsid w:val="001F0088"/>
    <w:rsid w:val="001F0F10"/>
    <w:rsid w:val="001F3441"/>
    <w:rsid w:val="001F4F9F"/>
    <w:rsid w:val="001F7D3E"/>
    <w:rsid w:val="00201F7A"/>
    <w:rsid w:val="002023AD"/>
    <w:rsid w:val="002054E9"/>
    <w:rsid w:val="0020699D"/>
    <w:rsid w:val="002116A3"/>
    <w:rsid w:val="0021181F"/>
    <w:rsid w:val="002123DC"/>
    <w:rsid w:val="00215A46"/>
    <w:rsid w:val="002167CA"/>
    <w:rsid w:val="002203C7"/>
    <w:rsid w:val="00222929"/>
    <w:rsid w:val="0022392B"/>
    <w:rsid w:val="0022571D"/>
    <w:rsid w:val="002268AA"/>
    <w:rsid w:val="00231D1F"/>
    <w:rsid w:val="0023202A"/>
    <w:rsid w:val="00233169"/>
    <w:rsid w:val="002332D8"/>
    <w:rsid w:val="00234F14"/>
    <w:rsid w:val="0023526B"/>
    <w:rsid w:val="00241C3D"/>
    <w:rsid w:val="0024226A"/>
    <w:rsid w:val="0024467C"/>
    <w:rsid w:val="00246CA1"/>
    <w:rsid w:val="00247F9F"/>
    <w:rsid w:val="00251170"/>
    <w:rsid w:val="002527C4"/>
    <w:rsid w:val="00253EB8"/>
    <w:rsid w:val="002576EF"/>
    <w:rsid w:val="00257E5F"/>
    <w:rsid w:val="0027180F"/>
    <w:rsid w:val="0027225D"/>
    <w:rsid w:val="00273A75"/>
    <w:rsid w:val="00274061"/>
    <w:rsid w:val="00276311"/>
    <w:rsid w:val="00281349"/>
    <w:rsid w:val="00283424"/>
    <w:rsid w:val="00283AAF"/>
    <w:rsid w:val="002856A8"/>
    <w:rsid w:val="00287637"/>
    <w:rsid w:val="00287ABC"/>
    <w:rsid w:val="00291699"/>
    <w:rsid w:val="002918AE"/>
    <w:rsid w:val="0029206C"/>
    <w:rsid w:val="0029238E"/>
    <w:rsid w:val="0029385D"/>
    <w:rsid w:val="002955A6"/>
    <w:rsid w:val="002974AB"/>
    <w:rsid w:val="002976AD"/>
    <w:rsid w:val="002A030F"/>
    <w:rsid w:val="002A031C"/>
    <w:rsid w:val="002A10A5"/>
    <w:rsid w:val="002A1782"/>
    <w:rsid w:val="002A240A"/>
    <w:rsid w:val="002A28DD"/>
    <w:rsid w:val="002A359F"/>
    <w:rsid w:val="002A5828"/>
    <w:rsid w:val="002A64B1"/>
    <w:rsid w:val="002A6588"/>
    <w:rsid w:val="002B4C05"/>
    <w:rsid w:val="002B53C4"/>
    <w:rsid w:val="002B556E"/>
    <w:rsid w:val="002B5FDF"/>
    <w:rsid w:val="002B7E83"/>
    <w:rsid w:val="002C1568"/>
    <w:rsid w:val="002C29FB"/>
    <w:rsid w:val="002C46B8"/>
    <w:rsid w:val="002C4E22"/>
    <w:rsid w:val="002C515C"/>
    <w:rsid w:val="002C617B"/>
    <w:rsid w:val="002D4658"/>
    <w:rsid w:val="002D4AC3"/>
    <w:rsid w:val="002D7CEB"/>
    <w:rsid w:val="002D7E5C"/>
    <w:rsid w:val="002E0CF6"/>
    <w:rsid w:val="002E0F86"/>
    <w:rsid w:val="002E1AB9"/>
    <w:rsid w:val="002E30BC"/>
    <w:rsid w:val="002E311A"/>
    <w:rsid w:val="002E331C"/>
    <w:rsid w:val="002E4B47"/>
    <w:rsid w:val="002E546D"/>
    <w:rsid w:val="002E59C6"/>
    <w:rsid w:val="002E5BC3"/>
    <w:rsid w:val="002F1719"/>
    <w:rsid w:val="002F2676"/>
    <w:rsid w:val="002F2D12"/>
    <w:rsid w:val="002F43F1"/>
    <w:rsid w:val="002F4534"/>
    <w:rsid w:val="002F4F5A"/>
    <w:rsid w:val="002F5D5D"/>
    <w:rsid w:val="00304513"/>
    <w:rsid w:val="003054D8"/>
    <w:rsid w:val="00306E54"/>
    <w:rsid w:val="00306ED9"/>
    <w:rsid w:val="0030703C"/>
    <w:rsid w:val="00312FD3"/>
    <w:rsid w:val="00313A0C"/>
    <w:rsid w:val="00315B33"/>
    <w:rsid w:val="00315FB7"/>
    <w:rsid w:val="0031689E"/>
    <w:rsid w:val="003169EA"/>
    <w:rsid w:val="00321821"/>
    <w:rsid w:val="00323F16"/>
    <w:rsid w:val="00324919"/>
    <w:rsid w:val="00327B81"/>
    <w:rsid w:val="003306C4"/>
    <w:rsid w:val="003309E3"/>
    <w:rsid w:val="00330DA8"/>
    <w:rsid w:val="00331C94"/>
    <w:rsid w:val="00331F91"/>
    <w:rsid w:val="00336B8B"/>
    <w:rsid w:val="00342B74"/>
    <w:rsid w:val="003439E2"/>
    <w:rsid w:val="00347A63"/>
    <w:rsid w:val="0035056B"/>
    <w:rsid w:val="00351C3F"/>
    <w:rsid w:val="00354D2E"/>
    <w:rsid w:val="00355BA7"/>
    <w:rsid w:val="00356431"/>
    <w:rsid w:val="00357DF8"/>
    <w:rsid w:val="0036141B"/>
    <w:rsid w:val="003678C9"/>
    <w:rsid w:val="00371956"/>
    <w:rsid w:val="00372D3E"/>
    <w:rsid w:val="0037498E"/>
    <w:rsid w:val="00375374"/>
    <w:rsid w:val="00375AFA"/>
    <w:rsid w:val="003775D7"/>
    <w:rsid w:val="0038044C"/>
    <w:rsid w:val="00384F5C"/>
    <w:rsid w:val="00390E16"/>
    <w:rsid w:val="00392345"/>
    <w:rsid w:val="00392413"/>
    <w:rsid w:val="003936E0"/>
    <w:rsid w:val="003954E8"/>
    <w:rsid w:val="00395EC2"/>
    <w:rsid w:val="00396D66"/>
    <w:rsid w:val="003A08DE"/>
    <w:rsid w:val="003A0DC2"/>
    <w:rsid w:val="003A1C8B"/>
    <w:rsid w:val="003A35EA"/>
    <w:rsid w:val="003A4437"/>
    <w:rsid w:val="003A5DB9"/>
    <w:rsid w:val="003A69A9"/>
    <w:rsid w:val="003A76B0"/>
    <w:rsid w:val="003B0552"/>
    <w:rsid w:val="003B1215"/>
    <w:rsid w:val="003B2165"/>
    <w:rsid w:val="003B506E"/>
    <w:rsid w:val="003B5495"/>
    <w:rsid w:val="003B5D73"/>
    <w:rsid w:val="003C2754"/>
    <w:rsid w:val="003D0506"/>
    <w:rsid w:val="003D0EDB"/>
    <w:rsid w:val="003D2C47"/>
    <w:rsid w:val="003D2C9B"/>
    <w:rsid w:val="003D5EC3"/>
    <w:rsid w:val="003D6748"/>
    <w:rsid w:val="003E01F0"/>
    <w:rsid w:val="003E09EB"/>
    <w:rsid w:val="003E0AC1"/>
    <w:rsid w:val="003E14F9"/>
    <w:rsid w:val="003E368B"/>
    <w:rsid w:val="003E53DB"/>
    <w:rsid w:val="003E73EA"/>
    <w:rsid w:val="003F0664"/>
    <w:rsid w:val="003F0B64"/>
    <w:rsid w:val="003F1B50"/>
    <w:rsid w:val="003F1D06"/>
    <w:rsid w:val="003F30D9"/>
    <w:rsid w:val="003F4F2C"/>
    <w:rsid w:val="003F54D0"/>
    <w:rsid w:val="003F63C8"/>
    <w:rsid w:val="003F6651"/>
    <w:rsid w:val="00400198"/>
    <w:rsid w:val="004029BC"/>
    <w:rsid w:val="004063D2"/>
    <w:rsid w:val="0041118F"/>
    <w:rsid w:val="00411239"/>
    <w:rsid w:val="00413E07"/>
    <w:rsid w:val="00420D08"/>
    <w:rsid w:val="00421734"/>
    <w:rsid w:val="0042220A"/>
    <w:rsid w:val="00424EE8"/>
    <w:rsid w:val="00425040"/>
    <w:rsid w:val="00426B3C"/>
    <w:rsid w:val="00426C04"/>
    <w:rsid w:val="00433680"/>
    <w:rsid w:val="004419DE"/>
    <w:rsid w:val="00443B74"/>
    <w:rsid w:val="00444F01"/>
    <w:rsid w:val="0044605B"/>
    <w:rsid w:val="004471A2"/>
    <w:rsid w:val="00450BBA"/>
    <w:rsid w:val="00450C52"/>
    <w:rsid w:val="004543DB"/>
    <w:rsid w:val="00455E66"/>
    <w:rsid w:val="0046170B"/>
    <w:rsid w:val="00463954"/>
    <w:rsid w:val="00464C8A"/>
    <w:rsid w:val="00465AB5"/>
    <w:rsid w:val="00467EEE"/>
    <w:rsid w:val="004706FE"/>
    <w:rsid w:val="00473110"/>
    <w:rsid w:val="00475837"/>
    <w:rsid w:val="004765A8"/>
    <w:rsid w:val="00480102"/>
    <w:rsid w:val="00481512"/>
    <w:rsid w:val="00481A62"/>
    <w:rsid w:val="0048442B"/>
    <w:rsid w:val="00487440"/>
    <w:rsid w:val="00487536"/>
    <w:rsid w:val="004900A2"/>
    <w:rsid w:val="004909E8"/>
    <w:rsid w:val="004921CE"/>
    <w:rsid w:val="00494D75"/>
    <w:rsid w:val="00497222"/>
    <w:rsid w:val="004A3F20"/>
    <w:rsid w:val="004A3FCC"/>
    <w:rsid w:val="004B0E64"/>
    <w:rsid w:val="004B224D"/>
    <w:rsid w:val="004B2D06"/>
    <w:rsid w:val="004B3F9C"/>
    <w:rsid w:val="004B7287"/>
    <w:rsid w:val="004C0E74"/>
    <w:rsid w:val="004C17FC"/>
    <w:rsid w:val="004C3F45"/>
    <w:rsid w:val="004C41DC"/>
    <w:rsid w:val="004C7704"/>
    <w:rsid w:val="004D0341"/>
    <w:rsid w:val="004D0E16"/>
    <w:rsid w:val="004D2E09"/>
    <w:rsid w:val="004D4F5C"/>
    <w:rsid w:val="004D76EC"/>
    <w:rsid w:val="004E2B13"/>
    <w:rsid w:val="004E2CE4"/>
    <w:rsid w:val="004E372D"/>
    <w:rsid w:val="004E3B48"/>
    <w:rsid w:val="004E4B78"/>
    <w:rsid w:val="004F043C"/>
    <w:rsid w:val="004F06B3"/>
    <w:rsid w:val="004F13A2"/>
    <w:rsid w:val="004F572D"/>
    <w:rsid w:val="004F69CC"/>
    <w:rsid w:val="004F6D9E"/>
    <w:rsid w:val="004F7307"/>
    <w:rsid w:val="005012B0"/>
    <w:rsid w:val="005028E8"/>
    <w:rsid w:val="00502B40"/>
    <w:rsid w:val="00502EE1"/>
    <w:rsid w:val="00504159"/>
    <w:rsid w:val="0050569E"/>
    <w:rsid w:val="00505E9E"/>
    <w:rsid w:val="00507555"/>
    <w:rsid w:val="00507AAB"/>
    <w:rsid w:val="005103AB"/>
    <w:rsid w:val="00511BEA"/>
    <w:rsid w:val="005139A6"/>
    <w:rsid w:val="00513FA2"/>
    <w:rsid w:val="00514ED1"/>
    <w:rsid w:val="00516993"/>
    <w:rsid w:val="00522199"/>
    <w:rsid w:val="005239B7"/>
    <w:rsid w:val="00523B5E"/>
    <w:rsid w:val="005243C9"/>
    <w:rsid w:val="00531D40"/>
    <w:rsid w:val="005326AC"/>
    <w:rsid w:val="00535B34"/>
    <w:rsid w:val="00536BB6"/>
    <w:rsid w:val="005417EB"/>
    <w:rsid w:val="00543660"/>
    <w:rsid w:val="00547500"/>
    <w:rsid w:val="005541FF"/>
    <w:rsid w:val="00554250"/>
    <w:rsid w:val="00554C59"/>
    <w:rsid w:val="0056034A"/>
    <w:rsid w:val="0056165E"/>
    <w:rsid w:val="00562107"/>
    <w:rsid w:val="005622FE"/>
    <w:rsid w:val="0056433B"/>
    <w:rsid w:val="005654C3"/>
    <w:rsid w:val="005662A1"/>
    <w:rsid w:val="005703EA"/>
    <w:rsid w:val="00571CC8"/>
    <w:rsid w:val="00574670"/>
    <w:rsid w:val="00576888"/>
    <w:rsid w:val="00577ED3"/>
    <w:rsid w:val="00580BDC"/>
    <w:rsid w:val="005838BE"/>
    <w:rsid w:val="005862A5"/>
    <w:rsid w:val="0059222F"/>
    <w:rsid w:val="00593437"/>
    <w:rsid w:val="00594EFA"/>
    <w:rsid w:val="00595501"/>
    <w:rsid w:val="00595FAE"/>
    <w:rsid w:val="005A231A"/>
    <w:rsid w:val="005A27D7"/>
    <w:rsid w:val="005A2D61"/>
    <w:rsid w:val="005A3FB5"/>
    <w:rsid w:val="005A5F70"/>
    <w:rsid w:val="005A66C8"/>
    <w:rsid w:val="005A7D22"/>
    <w:rsid w:val="005B20D8"/>
    <w:rsid w:val="005B3A5E"/>
    <w:rsid w:val="005B5CD6"/>
    <w:rsid w:val="005B5DA4"/>
    <w:rsid w:val="005B749D"/>
    <w:rsid w:val="005B7EAE"/>
    <w:rsid w:val="005C0AB4"/>
    <w:rsid w:val="005C43EA"/>
    <w:rsid w:val="005C55EC"/>
    <w:rsid w:val="005C7EC3"/>
    <w:rsid w:val="005D0163"/>
    <w:rsid w:val="005D01E7"/>
    <w:rsid w:val="005D14E7"/>
    <w:rsid w:val="005D1D90"/>
    <w:rsid w:val="005D426B"/>
    <w:rsid w:val="005E0853"/>
    <w:rsid w:val="005E1219"/>
    <w:rsid w:val="005E17B2"/>
    <w:rsid w:val="005E187C"/>
    <w:rsid w:val="005E2276"/>
    <w:rsid w:val="005E3996"/>
    <w:rsid w:val="005E588B"/>
    <w:rsid w:val="005E74E0"/>
    <w:rsid w:val="005E7783"/>
    <w:rsid w:val="005F11B0"/>
    <w:rsid w:val="005F2DC3"/>
    <w:rsid w:val="005F4DE3"/>
    <w:rsid w:val="005F58E7"/>
    <w:rsid w:val="005F735D"/>
    <w:rsid w:val="00600260"/>
    <w:rsid w:val="00601D9B"/>
    <w:rsid w:val="0060224B"/>
    <w:rsid w:val="00602928"/>
    <w:rsid w:val="00612493"/>
    <w:rsid w:val="00613B3E"/>
    <w:rsid w:val="00614156"/>
    <w:rsid w:val="00615EF3"/>
    <w:rsid w:val="00617CBC"/>
    <w:rsid w:val="00620BA7"/>
    <w:rsid w:val="0062133D"/>
    <w:rsid w:val="006235CE"/>
    <w:rsid w:val="0062568A"/>
    <w:rsid w:val="00625A1C"/>
    <w:rsid w:val="0062656F"/>
    <w:rsid w:val="00626FD1"/>
    <w:rsid w:val="00627950"/>
    <w:rsid w:val="0063018E"/>
    <w:rsid w:val="006302F4"/>
    <w:rsid w:val="0063177A"/>
    <w:rsid w:val="00631911"/>
    <w:rsid w:val="00631E7F"/>
    <w:rsid w:val="00632FDC"/>
    <w:rsid w:val="00633278"/>
    <w:rsid w:val="006357A7"/>
    <w:rsid w:val="0063768F"/>
    <w:rsid w:val="00640B8C"/>
    <w:rsid w:val="006412C3"/>
    <w:rsid w:val="00643F4E"/>
    <w:rsid w:val="00644F1F"/>
    <w:rsid w:val="006452D2"/>
    <w:rsid w:val="00650035"/>
    <w:rsid w:val="00650419"/>
    <w:rsid w:val="006508B9"/>
    <w:rsid w:val="00653B02"/>
    <w:rsid w:val="00654DB6"/>
    <w:rsid w:val="006556DF"/>
    <w:rsid w:val="00661129"/>
    <w:rsid w:val="00663D94"/>
    <w:rsid w:val="00666D81"/>
    <w:rsid w:val="00667CF9"/>
    <w:rsid w:val="00674BDD"/>
    <w:rsid w:val="006765D7"/>
    <w:rsid w:val="00680410"/>
    <w:rsid w:val="00683983"/>
    <w:rsid w:val="00683CDF"/>
    <w:rsid w:val="006846C5"/>
    <w:rsid w:val="006848A5"/>
    <w:rsid w:val="006852BC"/>
    <w:rsid w:val="0068735F"/>
    <w:rsid w:val="006876BD"/>
    <w:rsid w:val="00687A40"/>
    <w:rsid w:val="006911AA"/>
    <w:rsid w:val="0069170B"/>
    <w:rsid w:val="00691732"/>
    <w:rsid w:val="00692670"/>
    <w:rsid w:val="00693AAB"/>
    <w:rsid w:val="00693DB6"/>
    <w:rsid w:val="00694A16"/>
    <w:rsid w:val="00694DEC"/>
    <w:rsid w:val="006973D3"/>
    <w:rsid w:val="006A04F2"/>
    <w:rsid w:val="006A234A"/>
    <w:rsid w:val="006A36D9"/>
    <w:rsid w:val="006A66C1"/>
    <w:rsid w:val="006B0A3D"/>
    <w:rsid w:val="006B2479"/>
    <w:rsid w:val="006B2D5B"/>
    <w:rsid w:val="006B525F"/>
    <w:rsid w:val="006B5F89"/>
    <w:rsid w:val="006B601B"/>
    <w:rsid w:val="006C0304"/>
    <w:rsid w:val="006C05AC"/>
    <w:rsid w:val="006C1502"/>
    <w:rsid w:val="006C1E2A"/>
    <w:rsid w:val="006C29B6"/>
    <w:rsid w:val="006C3FF7"/>
    <w:rsid w:val="006C6072"/>
    <w:rsid w:val="006C6656"/>
    <w:rsid w:val="006D2EEE"/>
    <w:rsid w:val="006D5488"/>
    <w:rsid w:val="006D5ABE"/>
    <w:rsid w:val="006D75AE"/>
    <w:rsid w:val="006E5EE3"/>
    <w:rsid w:val="006F3CFB"/>
    <w:rsid w:val="006F4481"/>
    <w:rsid w:val="006F44D4"/>
    <w:rsid w:val="006F4F2F"/>
    <w:rsid w:val="006F5255"/>
    <w:rsid w:val="006F593D"/>
    <w:rsid w:val="006F66B5"/>
    <w:rsid w:val="0070015F"/>
    <w:rsid w:val="00701648"/>
    <w:rsid w:val="00701CA4"/>
    <w:rsid w:val="007032F2"/>
    <w:rsid w:val="00704682"/>
    <w:rsid w:val="00704AAC"/>
    <w:rsid w:val="00707435"/>
    <w:rsid w:val="00707DAB"/>
    <w:rsid w:val="00710D79"/>
    <w:rsid w:val="00711215"/>
    <w:rsid w:val="00712EB6"/>
    <w:rsid w:val="007140D7"/>
    <w:rsid w:val="0071585D"/>
    <w:rsid w:val="00721215"/>
    <w:rsid w:val="007233E7"/>
    <w:rsid w:val="007233F4"/>
    <w:rsid w:val="00723830"/>
    <w:rsid w:val="00725CB6"/>
    <w:rsid w:val="0072634A"/>
    <w:rsid w:val="00726E54"/>
    <w:rsid w:val="00726F40"/>
    <w:rsid w:val="007311A4"/>
    <w:rsid w:val="00733D9C"/>
    <w:rsid w:val="00733E3E"/>
    <w:rsid w:val="0073555B"/>
    <w:rsid w:val="007356D3"/>
    <w:rsid w:val="00735702"/>
    <w:rsid w:val="00735F10"/>
    <w:rsid w:val="0073645E"/>
    <w:rsid w:val="00736A73"/>
    <w:rsid w:val="007371BA"/>
    <w:rsid w:val="00737382"/>
    <w:rsid w:val="007404E2"/>
    <w:rsid w:val="00741B2C"/>
    <w:rsid w:val="00746C08"/>
    <w:rsid w:val="00750796"/>
    <w:rsid w:val="00752AB4"/>
    <w:rsid w:val="00756064"/>
    <w:rsid w:val="0075705A"/>
    <w:rsid w:val="00757BDD"/>
    <w:rsid w:val="0076152E"/>
    <w:rsid w:val="00765754"/>
    <w:rsid w:val="00765FB7"/>
    <w:rsid w:val="007664B3"/>
    <w:rsid w:val="0077267C"/>
    <w:rsid w:val="00772935"/>
    <w:rsid w:val="00774700"/>
    <w:rsid w:val="00775331"/>
    <w:rsid w:val="0077626A"/>
    <w:rsid w:val="00786B66"/>
    <w:rsid w:val="0079023A"/>
    <w:rsid w:val="00793BA2"/>
    <w:rsid w:val="007950B2"/>
    <w:rsid w:val="00796829"/>
    <w:rsid w:val="00796BA5"/>
    <w:rsid w:val="00797641"/>
    <w:rsid w:val="00797A0D"/>
    <w:rsid w:val="007A02F1"/>
    <w:rsid w:val="007A2775"/>
    <w:rsid w:val="007A34AB"/>
    <w:rsid w:val="007A37AD"/>
    <w:rsid w:val="007A4510"/>
    <w:rsid w:val="007A48B8"/>
    <w:rsid w:val="007A55B7"/>
    <w:rsid w:val="007A69F3"/>
    <w:rsid w:val="007B0909"/>
    <w:rsid w:val="007B1BDD"/>
    <w:rsid w:val="007B35FA"/>
    <w:rsid w:val="007B54CD"/>
    <w:rsid w:val="007C0717"/>
    <w:rsid w:val="007C08B6"/>
    <w:rsid w:val="007C43DB"/>
    <w:rsid w:val="007C4C02"/>
    <w:rsid w:val="007C559B"/>
    <w:rsid w:val="007C5D9B"/>
    <w:rsid w:val="007C7FA3"/>
    <w:rsid w:val="007D2DBE"/>
    <w:rsid w:val="007E1A56"/>
    <w:rsid w:val="007E485F"/>
    <w:rsid w:val="007F0A9F"/>
    <w:rsid w:val="007F1340"/>
    <w:rsid w:val="007F1CAA"/>
    <w:rsid w:val="007F215F"/>
    <w:rsid w:val="007F275B"/>
    <w:rsid w:val="007F2BCC"/>
    <w:rsid w:val="007F3450"/>
    <w:rsid w:val="008002AF"/>
    <w:rsid w:val="00801053"/>
    <w:rsid w:val="00801D06"/>
    <w:rsid w:val="0080202D"/>
    <w:rsid w:val="00802740"/>
    <w:rsid w:val="00804BB3"/>
    <w:rsid w:val="00811DCD"/>
    <w:rsid w:val="00812041"/>
    <w:rsid w:val="008125EF"/>
    <w:rsid w:val="008165FA"/>
    <w:rsid w:val="00816FF8"/>
    <w:rsid w:val="00817AC0"/>
    <w:rsid w:val="008214FF"/>
    <w:rsid w:val="00822D23"/>
    <w:rsid w:val="00824FEA"/>
    <w:rsid w:val="00833DC8"/>
    <w:rsid w:val="00834B2D"/>
    <w:rsid w:val="00835254"/>
    <w:rsid w:val="0083684E"/>
    <w:rsid w:val="00836DC9"/>
    <w:rsid w:val="008371A2"/>
    <w:rsid w:val="00843093"/>
    <w:rsid w:val="00844852"/>
    <w:rsid w:val="00844B83"/>
    <w:rsid w:val="00844F72"/>
    <w:rsid w:val="00846103"/>
    <w:rsid w:val="00846920"/>
    <w:rsid w:val="008518DB"/>
    <w:rsid w:val="00852200"/>
    <w:rsid w:val="00852EA0"/>
    <w:rsid w:val="00852EFD"/>
    <w:rsid w:val="00860E9F"/>
    <w:rsid w:val="00861CF2"/>
    <w:rsid w:val="00862E5E"/>
    <w:rsid w:val="008652C9"/>
    <w:rsid w:val="0086593C"/>
    <w:rsid w:val="0086672C"/>
    <w:rsid w:val="00866AD6"/>
    <w:rsid w:val="008701B0"/>
    <w:rsid w:val="00873765"/>
    <w:rsid w:val="00875477"/>
    <w:rsid w:val="008757B0"/>
    <w:rsid w:val="00883CCA"/>
    <w:rsid w:val="00884500"/>
    <w:rsid w:val="0088494E"/>
    <w:rsid w:val="00884CE4"/>
    <w:rsid w:val="0088644E"/>
    <w:rsid w:val="00886625"/>
    <w:rsid w:val="008868A7"/>
    <w:rsid w:val="00886F3C"/>
    <w:rsid w:val="00887CF8"/>
    <w:rsid w:val="00890286"/>
    <w:rsid w:val="00890291"/>
    <w:rsid w:val="00890C66"/>
    <w:rsid w:val="00890F32"/>
    <w:rsid w:val="00891287"/>
    <w:rsid w:val="0089144A"/>
    <w:rsid w:val="00892FF5"/>
    <w:rsid w:val="00893363"/>
    <w:rsid w:val="00893691"/>
    <w:rsid w:val="008A15ED"/>
    <w:rsid w:val="008A233A"/>
    <w:rsid w:val="008A2616"/>
    <w:rsid w:val="008A3BD1"/>
    <w:rsid w:val="008A59EC"/>
    <w:rsid w:val="008A65B6"/>
    <w:rsid w:val="008B0B1A"/>
    <w:rsid w:val="008B5FF2"/>
    <w:rsid w:val="008B7A31"/>
    <w:rsid w:val="008C00C1"/>
    <w:rsid w:val="008C0EF9"/>
    <w:rsid w:val="008C136A"/>
    <w:rsid w:val="008C1EBC"/>
    <w:rsid w:val="008D050C"/>
    <w:rsid w:val="008D09E5"/>
    <w:rsid w:val="008D0A7D"/>
    <w:rsid w:val="008D0A8C"/>
    <w:rsid w:val="008D1A39"/>
    <w:rsid w:val="008D3351"/>
    <w:rsid w:val="008D46A6"/>
    <w:rsid w:val="008D6B7A"/>
    <w:rsid w:val="008D6D9E"/>
    <w:rsid w:val="008D7718"/>
    <w:rsid w:val="008E2952"/>
    <w:rsid w:val="008E5B26"/>
    <w:rsid w:val="008E60E2"/>
    <w:rsid w:val="008F050A"/>
    <w:rsid w:val="008F0629"/>
    <w:rsid w:val="008F285A"/>
    <w:rsid w:val="008F493D"/>
    <w:rsid w:val="008F4B79"/>
    <w:rsid w:val="008F7606"/>
    <w:rsid w:val="008F7D9F"/>
    <w:rsid w:val="008F7DAD"/>
    <w:rsid w:val="00900534"/>
    <w:rsid w:val="009007FB"/>
    <w:rsid w:val="009037D4"/>
    <w:rsid w:val="009054AB"/>
    <w:rsid w:val="00906262"/>
    <w:rsid w:val="00906B2D"/>
    <w:rsid w:val="009071B1"/>
    <w:rsid w:val="009100CF"/>
    <w:rsid w:val="009110A7"/>
    <w:rsid w:val="009122E3"/>
    <w:rsid w:val="0091331E"/>
    <w:rsid w:val="009140CC"/>
    <w:rsid w:val="009143B6"/>
    <w:rsid w:val="00915347"/>
    <w:rsid w:val="00917A58"/>
    <w:rsid w:val="00917B67"/>
    <w:rsid w:val="009268A7"/>
    <w:rsid w:val="00927C7E"/>
    <w:rsid w:val="0093790C"/>
    <w:rsid w:val="009400E6"/>
    <w:rsid w:val="00940DD5"/>
    <w:rsid w:val="0094158E"/>
    <w:rsid w:val="00943B2E"/>
    <w:rsid w:val="00943C81"/>
    <w:rsid w:val="00944170"/>
    <w:rsid w:val="00944D18"/>
    <w:rsid w:val="00946734"/>
    <w:rsid w:val="0095199C"/>
    <w:rsid w:val="00954A97"/>
    <w:rsid w:val="00955ABD"/>
    <w:rsid w:val="00960198"/>
    <w:rsid w:val="00960B57"/>
    <w:rsid w:val="00961B4C"/>
    <w:rsid w:val="00963868"/>
    <w:rsid w:val="00964C99"/>
    <w:rsid w:val="009651EE"/>
    <w:rsid w:val="00965ED4"/>
    <w:rsid w:val="00971D31"/>
    <w:rsid w:val="009721E5"/>
    <w:rsid w:val="00974225"/>
    <w:rsid w:val="00975628"/>
    <w:rsid w:val="00980891"/>
    <w:rsid w:val="00980CBC"/>
    <w:rsid w:val="00981845"/>
    <w:rsid w:val="009853B3"/>
    <w:rsid w:val="00986BE9"/>
    <w:rsid w:val="00990181"/>
    <w:rsid w:val="00994E41"/>
    <w:rsid w:val="00995E42"/>
    <w:rsid w:val="009964A2"/>
    <w:rsid w:val="009A251B"/>
    <w:rsid w:val="009A5653"/>
    <w:rsid w:val="009A56B3"/>
    <w:rsid w:val="009A5D58"/>
    <w:rsid w:val="009B41BF"/>
    <w:rsid w:val="009B482E"/>
    <w:rsid w:val="009B5931"/>
    <w:rsid w:val="009B605F"/>
    <w:rsid w:val="009C0A73"/>
    <w:rsid w:val="009C1001"/>
    <w:rsid w:val="009C2DFC"/>
    <w:rsid w:val="009C4EC7"/>
    <w:rsid w:val="009C6852"/>
    <w:rsid w:val="009C75E0"/>
    <w:rsid w:val="009C7C73"/>
    <w:rsid w:val="009D1C98"/>
    <w:rsid w:val="009D5057"/>
    <w:rsid w:val="009D5603"/>
    <w:rsid w:val="009E3C41"/>
    <w:rsid w:val="009E546A"/>
    <w:rsid w:val="009E748D"/>
    <w:rsid w:val="009F04C1"/>
    <w:rsid w:val="009F1A61"/>
    <w:rsid w:val="009F3C4F"/>
    <w:rsid w:val="009F45C3"/>
    <w:rsid w:val="009F603E"/>
    <w:rsid w:val="009F6D13"/>
    <w:rsid w:val="009F6DC5"/>
    <w:rsid w:val="00A005CE"/>
    <w:rsid w:val="00A01B41"/>
    <w:rsid w:val="00A03587"/>
    <w:rsid w:val="00A04A73"/>
    <w:rsid w:val="00A06B0A"/>
    <w:rsid w:val="00A07329"/>
    <w:rsid w:val="00A0773D"/>
    <w:rsid w:val="00A07AF6"/>
    <w:rsid w:val="00A108F9"/>
    <w:rsid w:val="00A1439C"/>
    <w:rsid w:val="00A15328"/>
    <w:rsid w:val="00A16605"/>
    <w:rsid w:val="00A21439"/>
    <w:rsid w:val="00A2288F"/>
    <w:rsid w:val="00A22E03"/>
    <w:rsid w:val="00A233E6"/>
    <w:rsid w:val="00A23962"/>
    <w:rsid w:val="00A24417"/>
    <w:rsid w:val="00A24FAB"/>
    <w:rsid w:val="00A27B34"/>
    <w:rsid w:val="00A27E5D"/>
    <w:rsid w:val="00A303CF"/>
    <w:rsid w:val="00A338F1"/>
    <w:rsid w:val="00A358D2"/>
    <w:rsid w:val="00A35DC6"/>
    <w:rsid w:val="00A37A12"/>
    <w:rsid w:val="00A41A7A"/>
    <w:rsid w:val="00A43ADF"/>
    <w:rsid w:val="00A44A3B"/>
    <w:rsid w:val="00A5242D"/>
    <w:rsid w:val="00A576AB"/>
    <w:rsid w:val="00A60ACA"/>
    <w:rsid w:val="00A6180F"/>
    <w:rsid w:val="00A61B47"/>
    <w:rsid w:val="00A67ACC"/>
    <w:rsid w:val="00A701EA"/>
    <w:rsid w:val="00A71A5C"/>
    <w:rsid w:val="00A750E6"/>
    <w:rsid w:val="00A75261"/>
    <w:rsid w:val="00A75D9F"/>
    <w:rsid w:val="00A763CF"/>
    <w:rsid w:val="00A773DE"/>
    <w:rsid w:val="00A8244A"/>
    <w:rsid w:val="00A8272A"/>
    <w:rsid w:val="00A83E59"/>
    <w:rsid w:val="00A8459B"/>
    <w:rsid w:val="00A85C50"/>
    <w:rsid w:val="00A8648E"/>
    <w:rsid w:val="00A9059C"/>
    <w:rsid w:val="00A909A1"/>
    <w:rsid w:val="00A93D8C"/>
    <w:rsid w:val="00A947E1"/>
    <w:rsid w:val="00A95663"/>
    <w:rsid w:val="00AA414E"/>
    <w:rsid w:val="00AA45AA"/>
    <w:rsid w:val="00AA593B"/>
    <w:rsid w:val="00AA621B"/>
    <w:rsid w:val="00AA6A23"/>
    <w:rsid w:val="00AA6E7B"/>
    <w:rsid w:val="00AB03EF"/>
    <w:rsid w:val="00AB044C"/>
    <w:rsid w:val="00AB0A94"/>
    <w:rsid w:val="00AB1507"/>
    <w:rsid w:val="00AB1E38"/>
    <w:rsid w:val="00AB3663"/>
    <w:rsid w:val="00AB40E8"/>
    <w:rsid w:val="00AB549A"/>
    <w:rsid w:val="00AB6325"/>
    <w:rsid w:val="00AB7711"/>
    <w:rsid w:val="00AC233A"/>
    <w:rsid w:val="00AC3CDA"/>
    <w:rsid w:val="00AC410E"/>
    <w:rsid w:val="00AC41A1"/>
    <w:rsid w:val="00AC4BC9"/>
    <w:rsid w:val="00AC4F71"/>
    <w:rsid w:val="00AC5B5D"/>
    <w:rsid w:val="00AD0BC1"/>
    <w:rsid w:val="00AD0E50"/>
    <w:rsid w:val="00AD1EE6"/>
    <w:rsid w:val="00AD1FA8"/>
    <w:rsid w:val="00AD6AF0"/>
    <w:rsid w:val="00AD71A2"/>
    <w:rsid w:val="00AD7A10"/>
    <w:rsid w:val="00AE02F9"/>
    <w:rsid w:val="00AE26A7"/>
    <w:rsid w:val="00AE4963"/>
    <w:rsid w:val="00AE67F8"/>
    <w:rsid w:val="00AE7BD3"/>
    <w:rsid w:val="00AE7D68"/>
    <w:rsid w:val="00AF07A9"/>
    <w:rsid w:val="00AF16F0"/>
    <w:rsid w:val="00AF1A38"/>
    <w:rsid w:val="00AF2158"/>
    <w:rsid w:val="00AF29E5"/>
    <w:rsid w:val="00AF32AC"/>
    <w:rsid w:val="00AF3FA1"/>
    <w:rsid w:val="00AF48C0"/>
    <w:rsid w:val="00AF4AE0"/>
    <w:rsid w:val="00B02736"/>
    <w:rsid w:val="00B02F4F"/>
    <w:rsid w:val="00B030E8"/>
    <w:rsid w:val="00B0451F"/>
    <w:rsid w:val="00B0527C"/>
    <w:rsid w:val="00B0758B"/>
    <w:rsid w:val="00B10C30"/>
    <w:rsid w:val="00B113D4"/>
    <w:rsid w:val="00B146AB"/>
    <w:rsid w:val="00B1508F"/>
    <w:rsid w:val="00B168E8"/>
    <w:rsid w:val="00B175D4"/>
    <w:rsid w:val="00B202FF"/>
    <w:rsid w:val="00B20750"/>
    <w:rsid w:val="00B2096F"/>
    <w:rsid w:val="00B23A3F"/>
    <w:rsid w:val="00B23EC0"/>
    <w:rsid w:val="00B2472F"/>
    <w:rsid w:val="00B25DFC"/>
    <w:rsid w:val="00B2697A"/>
    <w:rsid w:val="00B26C59"/>
    <w:rsid w:val="00B27745"/>
    <w:rsid w:val="00B315A5"/>
    <w:rsid w:val="00B31E42"/>
    <w:rsid w:val="00B32534"/>
    <w:rsid w:val="00B32E8F"/>
    <w:rsid w:val="00B32F58"/>
    <w:rsid w:val="00B34BBC"/>
    <w:rsid w:val="00B40340"/>
    <w:rsid w:val="00B418F6"/>
    <w:rsid w:val="00B42A73"/>
    <w:rsid w:val="00B44195"/>
    <w:rsid w:val="00B45ECD"/>
    <w:rsid w:val="00B46D66"/>
    <w:rsid w:val="00B51FB8"/>
    <w:rsid w:val="00B52D51"/>
    <w:rsid w:val="00B54AE9"/>
    <w:rsid w:val="00B54D98"/>
    <w:rsid w:val="00B56A72"/>
    <w:rsid w:val="00B66C2A"/>
    <w:rsid w:val="00B70F39"/>
    <w:rsid w:val="00B723A1"/>
    <w:rsid w:val="00B73F81"/>
    <w:rsid w:val="00B821DB"/>
    <w:rsid w:val="00B823DE"/>
    <w:rsid w:val="00B8560C"/>
    <w:rsid w:val="00B85C2D"/>
    <w:rsid w:val="00B861DB"/>
    <w:rsid w:val="00B8708C"/>
    <w:rsid w:val="00B90C95"/>
    <w:rsid w:val="00B93662"/>
    <w:rsid w:val="00B94F8A"/>
    <w:rsid w:val="00B96A5E"/>
    <w:rsid w:val="00BA3D6A"/>
    <w:rsid w:val="00BA4EEA"/>
    <w:rsid w:val="00BA547F"/>
    <w:rsid w:val="00BA6980"/>
    <w:rsid w:val="00BA6FE9"/>
    <w:rsid w:val="00BA77EE"/>
    <w:rsid w:val="00BA79E5"/>
    <w:rsid w:val="00BA7B1E"/>
    <w:rsid w:val="00BA7D5A"/>
    <w:rsid w:val="00BB0732"/>
    <w:rsid w:val="00BB1F19"/>
    <w:rsid w:val="00BB1FD3"/>
    <w:rsid w:val="00BB2EF9"/>
    <w:rsid w:val="00BB7B59"/>
    <w:rsid w:val="00BC4204"/>
    <w:rsid w:val="00BC4F2C"/>
    <w:rsid w:val="00BC5190"/>
    <w:rsid w:val="00BC7C24"/>
    <w:rsid w:val="00BD118F"/>
    <w:rsid w:val="00BD2590"/>
    <w:rsid w:val="00BD2D9A"/>
    <w:rsid w:val="00BD5222"/>
    <w:rsid w:val="00BD7B4A"/>
    <w:rsid w:val="00BD7E43"/>
    <w:rsid w:val="00BE04DB"/>
    <w:rsid w:val="00BE3B50"/>
    <w:rsid w:val="00BF12D6"/>
    <w:rsid w:val="00BF1BDC"/>
    <w:rsid w:val="00BF26AD"/>
    <w:rsid w:val="00BF3DEF"/>
    <w:rsid w:val="00BF4A40"/>
    <w:rsid w:val="00C00F8B"/>
    <w:rsid w:val="00C01D4E"/>
    <w:rsid w:val="00C03220"/>
    <w:rsid w:val="00C0348F"/>
    <w:rsid w:val="00C040F3"/>
    <w:rsid w:val="00C13414"/>
    <w:rsid w:val="00C14C90"/>
    <w:rsid w:val="00C16B76"/>
    <w:rsid w:val="00C17797"/>
    <w:rsid w:val="00C17838"/>
    <w:rsid w:val="00C21BA6"/>
    <w:rsid w:val="00C23BF6"/>
    <w:rsid w:val="00C26818"/>
    <w:rsid w:val="00C26ED4"/>
    <w:rsid w:val="00C3062E"/>
    <w:rsid w:val="00C30B32"/>
    <w:rsid w:val="00C34EED"/>
    <w:rsid w:val="00C362E5"/>
    <w:rsid w:val="00C40A74"/>
    <w:rsid w:val="00C4165D"/>
    <w:rsid w:val="00C42D57"/>
    <w:rsid w:val="00C42E1B"/>
    <w:rsid w:val="00C430E2"/>
    <w:rsid w:val="00C43BEF"/>
    <w:rsid w:val="00C47F82"/>
    <w:rsid w:val="00C50E06"/>
    <w:rsid w:val="00C517C9"/>
    <w:rsid w:val="00C5597C"/>
    <w:rsid w:val="00C57325"/>
    <w:rsid w:val="00C574EB"/>
    <w:rsid w:val="00C601FA"/>
    <w:rsid w:val="00C6188A"/>
    <w:rsid w:val="00C62FB7"/>
    <w:rsid w:val="00C65413"/>
    <w:rsid w:val="00C70254"/>
    <w:rsid w:val="00C73B4A"/>
    <w:rsid w:val="00C743CE"/>
    <w:rsid w:val="00C7472F"/>
    <w:rsid w:val="00C75D25"/>
    <w:rsid w:val="00C76744"/>
    <w:rsid w:val="00C8382C"/>
    <w:rsid w:val="00C83A1C"/>
    <w:rsid w:val="00C83FA7"/>
    <w:rsid w:val="00C84741"/>
    <w:rsid w:val="00C87877"/>
    <w:rsid w:val="00C87BCA"/>
    <w:rsid w:val="00C904CE"/>
    <w:rsid w:val="00C908D3"/>
    <w:rsid w:val="00C91BDA"/>
    <w:rsid w:val="00C92730"/>
    <w:rsid w:val="00C93FFD"/>
    <w:rsid w:val="00CA1734"/>
    <w:rsid w:val="00CA3182"/>
    <w:rsid w:val="00CA3E25"/>
    <w:rsid w:val="00CA6815"/>
    <w:rsid w:val="00CB0CC3"/>
    <w:rsid w:val="00CB0FF2"/>
    <w:rsid w:val="00CB178E"/>
    <w:rsid w:val="00CB19B7"/>
    <w:rsid w:val="00CB2BEC"/>
    <w:rsid w:val="00CB4B5F"/>
    <w:rsid w:val="00CB4FFE"/>
    <w:rsid w:val="00CB5925"/>
    <w:rsid w:val="00CC105E"/>
    <w:rsid w:val="00CC3C77"/>
    <w:rsid w:val="00CC4D77"/>
    <w:rsid w:val="00CC568A"/>
    <w:rsid w:val="00CC60F7"/>
    <w:rsid w:val="00CC733A"/>
    <w:rsid w:val="00CD1543"/>
    <w:rsid w:val="00CD225D"/>
    <w:rsid w:val="00CD29D1"/>
    <w:rsid w:val="00CD50BE"/>
    <w:rsid w:val="00CD56EE"/>
    <w:rsid w:val="00CD5996"/>
    <w:rsid w:val="00CE00A5"/>
    <w:rsid w:val="00CE078D"/>
    <w:rsid w:val="00CE17FC"/>
    <w:rsid w:val="00CE33CA"/>
    <w:rsid w:val="00CE3C02"/>
    <w:rsid w:val="00CE52EC"/>
    <w:rsid w:val="00CE72E2"/>
    <w:rsid w:val="00CF1C20"/>
    <w:rsid w:val="00CF59E4"/>
    <w:rsid w:val="00CF7062"/>
    <w:rsid w:val="00D0042E"/>
    <w:rsid w:val="00D00504"/>
    <w:rsid w:val="00D01C51"/>
    <w:rsid w:val="00D025EC"/>
    <w:rsid w:val="00D02B57"/>
    <w:rsid w:val="00D03846"/>
    <w:rsid w:val="00D0636E"/>
    <w:rsid w:val="00D070E2"/>
    <w:rsid w:val="00D10CF3"/>
    <w:rsid w:val="00D11EC4"/>
    <w:rsid w:val="00D123D9"/>
    <w:rsid w:val="00D12EF8"/>
    <w:rsid w:val="00D14420"/>
    <w:rsid w:val="00D158AA"/>
    <w:rsid w:val="00D1641A"/>
    <w:rsid w:val="00D20C26"/>
    <w:rsid w:val="00D21388"/>
    <w:rsid w:val="00D224FD"/>
    <w:rsid w:val="00D23052"/>
    <w:rsid w:val="00D23257"/>
    <w:rsid w:val="00D2388B"/>
    <w:rsid w:val="00D256E2"/>
    <w:rsid w:val="00D31368"/>
    <w:rsid w:val="00D34044"/>
    <w:rsid w:val="00D345D2"/>
    <w:rsid w:val="00D35795"/>
    <w:rsid w:val="00D403E7"/>
    <w:rsid w:val="00D40881"/>
    <w:rsid w:val="00D425F1"/>
    <w:rsid w:val="00D43187"/>
    <w:rsid w:val="00D444C1"/>
    <w:rsid w:val="00D46D27"/>
    <w:rsid w:val="00D475F3"/>
    <w:rsid w:val="00D50ADB"/>
    <w:rsid w:val="00D50DC2"/>
    <w:rsid w:val="00D52C60"/>
    <w:rsid w:val="00D53DE7"/>
    <w:rsid w:val="00D569BB"/>
    <w:rsid w:val="00D57845"/>
    <w:rsid w:val="00D603FE"/>
    <w:rsid w:val="00D6182E"/>
    <w:rsid w:val="00D6218F"/>
    <w:rsid w:val="00D623FC"/>
    <w:rsid w:val="00D63AAF"/>
    <w:rsid w:val="00D642A9"/>
    <w:rsid w:val="00D6592A"/>
    <w:rsid w:val="00D67C58"/>
    <w:rsid w:val="00D70D83"/>
    <w:rsid w:val="00D72217"/>
    <w:rsid w:val="00D72320"/>
    <w:rsid w:val="00D756CA"/>
    <w:rsid w:val="00D76E7E"/>
    <w:rsid w:val="00D8028B"/>
    <w:rsid w:val="00D82B8B"/>
    <w:rsid w:val="00D86C3E"/>
    <w:rsid w:val="00D87565"/>
    <w:rsid w:val="00D900B2"/>
    <w:rsid w:val="00D90650"/>
    <w:rsid w:val="00D919E4"/>
    <w:rsid w:val="00D9357F"/>
    <w:rsid w:val="00D941DB"/>
    <w:rsid w:val="00D94C5D"/>
    <w:rsid w:val="00D97F08"/>
    <w:rsid w:val="00DA005C"/>
    <w:rsid w:val="00DA11FC"/>
    <w:rsid w:val="00DA2ED2"/>
    <w:rsid w:val="00DA3945"/>
    <w:rsid w:val="00DA5713"/>
    <w:rsid w:val="00DA5C2A"/>
    <w:rsid w:val="00DA6550"/>
    <w:rsid w:val="00DA7353"/>
    <w:rsid w:val="00DB0EE5"/>
    <w:rsid w:val="00DB431A"/>
    <w:rsid w:val="00DB4DAD"/>
    <w:rsid w:val="00DB782E"/>
    <w:rsid w:val="00DC0FC8"/>
    <w:rsid w:val="00DC20F7"/>
    <w:rsid w:val="00DC74DC"/>
    <w:rsid w:val="00DC757E"/>
    <w:rsid w:val="00DD1708"/>
    <w:rsid w:val="00DD230E"/>
    <w:rsid w:val="00DD3B4F"/>
    <w:rsid w:val="00DE265E"/>
    <w:rsid w:val="00DE4BC8"/>
    <w:rsid w:val="00DE4CE0"/>
    <w:rsid w:val="00DE782E"/>
    <w:rsid w:val="00DE7D6D"/>
    <w:rsid w:val="00DF21A0"/>
    <w:rsid w:val="00DF260C"/>
    <w:rsid w:val="00DF2738"/>
    <w:rsid w:val="00DF47D1"/>
    <w:rsid w:val="00DF4E0E"/>
    <w:rsid w:val="00DF7B1B"/>
    <w:rsid w:val="00E02D6F"/>
    <w:rsid w:val="00E037B7"/>
    <w:rsid w:val="00E04434"/>
    <w:rsid w:val="00E05486"/>
    <w:rsid w:val="00E068D8"/>
    <w:rsid w:val="00E06AAE"/>
    <w:rsid w:val="00E10D49"/>
    <w:rsid w:val="00E1200E"/>
    <w:rsid w:val="00E12088"/>
    <w:rsid w:val="00E140DD"/>
    <w:rsid w:val="00E15074"/>
    <w:rsid w:val="00E15AE0"/>
    <w:rsid w:val="00E1693E"/>
    <w:rsid w:val="00E20E3E"/>
    <w:rsid w:val="00E212B2"/>
    <w:rsid w:val="00E22494"/>
    <w:rsid w:val="00E24CD4"/>
    <w:rsid w:val="00E253C6"/>
    <w:rsid w:val="00E25509"/>
    <w:rsid w:val="00E26158"/>
    <w:rsid w:val="00E263BE"/>
    <w:rsid w:val="00E265CD"/>
    <w:rsid w:val="00E268CC"/>
    <w:rsid w:val="00E26AAE"/>
    <w:rsid w:val="00E30400"/>
    <w:rsid w:val="00E309C4"/>
    <w:rsid w:val="00E30F40"/>
    <w:rsid w:val="00E31019"/>
    <w:rsid w:val="00E31A6A"/>
    <w:rsid w:val="00E322A4"/>
    <w:rsid w:val="00E32DA4"/>
    <w:rsid w:val="00E34A78"/>
    <w:rsid w:val="00E35547"/>
    <w:rsid w:val="00E377EC"/>
    <w:rsid w:val="00E40ABA"/>
    <w:rsid w:val="00E43CDB"/>
    <w:rsid w:val="00E44CD2"/>
    <w:rsid w:val="00E46AEE"/>
    <w:rsid w:val="00E504EA"/>
    <w:rsid w:val="00E53C37"/>
    <w:rsid w:val="00E56E72"/>
    <w:rsid w:val="00E57055"/>
    <w:rsid w:val="00E62AA4"/>
    <w:rsid w:val="00E64444"/>
    <w:rsid w:val="00E64E0E"/>
    <w:rsid w:val="00E7126E"/>
    <w:rsid w:val="00E73565"/>
    <w:rsid w:val="00E74F80"/>
    <w:rsid w:val="00E83D8B"/>
    <w:rsid w:val="00E877EE"/>
    <w:rsid w:val="00E87E66"/>
    <w:rsid w:val="00E919DF"/>
    <w:rsid w:val="00E9232E"/>
    <w:rsid w:val="00E936FE"/>
    <w:rsid w:val="00E938AC"/>
    <w:rsid w:val="00E9421F"/>
    <w:rsid w:val="00E94449"/>
    <w:rsid w:val="00E95313"/>
    <w:rsid w:val="00E9730C"/>
    <w:rsid w:val="00E97EEE"/>
    <w:rsid w:val="00EA0D28"/>
    <w:rsid w:val="00EA345A"/>
    <w:rsid w:val="00EA3D9C"/>
    <w:rsid w:val="00EA4FBB"/>
    <w:rsid w:val="00EA5104"/>
    <w:rsid w:val="00EA51C3"/>
    <w:rsid w:val="00EA5B76"/>
    <w:rsid w:val="00EB1983"/>
    <w:rsid w:val="00EB2C0E"/>
    <w:rsid w:val="00EB4793"/>
    <w:rsid w:val="00EB4963"/>
    <w:rsid w:val="00EB5EC5"/>
    <w:rsid w:val="00EB6214"/>
    <w:rsid w:val="00EB6489"/>
    <w:rsid w:val="00EB7459"/>
    <w:rsid w:val="00EB7EC4"/>
    <w:rsid w:val="00EC1B39"/>
    <w:rsid w:val="00EC40C8"/>
    <w:rsid w:val="00EC4240"/>
    <w:rsid w:val="00EC7153"/>
    <w:rsid w:val="00EC7A0E"/>
    <w:rsid w:val="00ED11B7"/>
    <w:rsid w:val="00ED204B"/>
    <w:rsid w:val="00ED6E7D"/>
    <w:rsid w:val="00EE1AC7"/>
    <w:rsid w:val="00EE2003"/>
    <w:rsid w:val="00EE4CC2"/>
    <w:rsid w:val="00EE550B"/>
    <w:rsid w:val="00EE6FCC"/>
    <w:rsid w:val="00EE7F8D"/>
    <w:rsid w:val="00EF14C1"/>
    <w:rsid w:val="00EF4081"/>
    <w:rsid w:val="00EF52A6"/>
    <w:rsid w:val="00EF5A78"/>
    <w:rsid w:val="00EF5EC4"/>
    <w:rsid w:val="00EF5FE4"/>
    <w:rsid w:val="00EF74A4"/>
    <w:rsid w:val="00F02140"/>
    <w:rsid w:val="00F026C3"/>
    <w:rsid w:val="00F03142"/>
    <w:rsid w:val="00F058B2"/>
    <w:rsid w:val="00F06E22"/>
    <w:rsid w:val="00F11A14"/>
    <w:rsid w:val="00F12574"/>
    <w:rsid w:val="00F13050"/>
    <w:rsid w:val="00F14CDF"/>
    <w:rsid w:val="00F1618A"/>
    <w:rsid w:val="00F20FF4"/>
    <w:rsid w:val="00F2249B"/>
    <w:rsid w:val="00F228D8"/>
    <w:rsid w:val="00F23D8F"/>
    <w:rsid w:val="00F2444D"/>
    <w:rsid w:val="00F2696B"/>
    <w:rsid w:val="00F26FCC"/>
    <w:rsid w:val="00F26FE8"/>
    <w:rsid w:val="00F3189F"/>
    <w:rsid w:val="00F32980"/>
    <w:rsid w:val="00F35466"/>
    <w:rsid w:val="00F36046"/>
    <w:rsid w:val="00F366CC"/>
    <w:rsid w:val="00F422E3"/>
    <w:rsid w:val="00F4795E"/>
    <w:rsid w:val="00F47AF4"/>
    <w:rsid w:val="00F50A3E"/>
    <w:rsid w:val="00F57C2D"/>
    <w:rsid w:val="00F6193F"/>
    <w:rsid w:val="00F64453"/>
    <w:rsid w:val="00F64AFE"/>
    <w:rsid w:val="00F67199"/>
    <w:rsid w:val="00F67487"/>
    <w:rsid w:val="00F7079B"/>
    <w:rsid w:val="00F70B88"/>
    <w:rsid w:val="00F70C32"/>
    <w:rsid w:val="00F71092"/>
    <w:rsid w:val="00F73137"/>
    <w:rsid w:val="00F73BA9"/>
    <w:rsid w:val="00F74243"/>
    <w:rsid w:val="00F745F9"/>
    <w:rsid w:val="00F76ACE"/>
    <w:rsid w:val="00F81C8B"/>
    <w:rsid w:val="00F854C0"/>
    <w:rsid w:val="00F85822"/>
    <w:rsid w:val="00F85876"/>
    <w:rsid w:val="00F85958"/>
    <w:rsid w:val="00F9000A"/>
    <w:rsid w:val="00F907AC"/>
    <w:rsid w:val="00F9358F"/>
    <w:rsid w:val="00F93B61"/>
    <w:rsid w:val="00F94267"/>
    <w:rsid w:val="00FA148E"/>
    <w:rsid w:val="00FA4C19"/>
    <w:rsid w:val="00FA5DC0"/>
    <w:rsid w:val="00FA6846"/>
    <w:rsid w:val="00FB03FD"/>
    <w:rsid w:val="00FB07B5"/>
    <w:rsid w:val="00FB214E"/>
    <w:rsid w:val="00FB5FC8"/>
    <w:rsid w:val="00FB70AF"/>
    <w:rsid w:val="00FC2B93"/>
    <w:rsid w:val="00FC4A2B"/>
    <w:rsid w:val="00FC5D4C"/>
    <w:rsid w:val="00FC62AD"/>
    <w:rsid w:val="00FC6AB2"/>
    <w:rsid w:val="00FD2386"/>
    <w:rsid w:val="00FD2E95"/>
    <w:rsid w:val="00FD64C3"/>
    <w:rsid w:val="00FE0BDD"/>
    <w:rsid w:val="00FE1305"/>
    <w:rsid w:val="00FE276E"/>
    <w:rsid w:val="00FE2C72"/>
    <w:rsid w:val="00FE40CF"/>
    <w:rsid w:val="00FE48EC"/>
    <w:rsid w:val="00FE4CCF"/>
    <w:rsid w:val="00FE5AFE"/>
    <w:rsid w:val="00FF1721"/>
    <w:rsid w:val="00FF72E1"/>
    <w:rsid w:val="00FF7C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0853"/>
  </w:style>
  <w:style w:type="paragraph" w:styleId="3">
    <w:name w:val="heading 3"/>
    <w:basedOn w:val="a"/>
    <w:link w:val="30"/>
    <w:uiPriority w:val="9"/>
    <w:qFormat/>
    <w:rsid w:val="00A8648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A8648E"/>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A864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
    <w:name w:val="note"/>
    <w:basedOn w:val="a"/>
    <w:rsid w:val="00A864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8648E"/>
    <w:rPr>
      <w:color w:val="0000FF"/>
      <w:u w:val="single"/>
    </w:rPr>
  </w:style>
</w:styles>
</file>

<file path=word/webSettings.xml><?xml version="1.0" encoding="utf-8"?>
<w:webSettings xmlns:r="http://schemas.openxmlformats.org/officeDocument/2006/relationships" xmlns:w="http://schemas.openxmlformats.org/wordprocessingml/2006/main">
  <w:divs>
    <w:div w:id="2134473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000021366" TargetMode="External"/><Relationship Id="rId13" Type="http://schemas.openxmlformats.org/officeDocument/2006/relationships/hyperlink" Target="https://adilet.zan.kz/kaz/docs/K2000000350"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dilet.zan.kz/kaz/docs/V2000021366" TargetMode="External"/><Relationship Id="rId12" Type="http://schemas.openxmlformats.org/officeDocument/2006/relationships/hyperlink" Target="https://adilet.zan.kz/kaz/docs/Z1300000088" TargetMode="External"/><Relationship Id="rId17" Type="http://schemas.openxmlformats.org/officeDocument/2006/relationships/hyperlink" Target="https://adilet.zan.kz/kaz/docs/K2000000350" TargetMode="External"/><Relationship Id="rId2" Type="http://schemas.openxmlformats.org/officeDocument/2006/relationships/settings" Target="settings.xml"/><Relationship Id="rId16" Type="http://schemas.openxmlformats.org/officeDocument/2006/relationships/hyperlink" Target="https://adilet.zan.kz/kaz/docs/K030000442_" TargetMode="External"/><Relationship Id="rId1" Type="http://schemas.openxmlformats.org/officeDocument/2006/relationships/styles" Target="styles.xml"/><Relationship Id="rId6" Type="http://schemas.openxmlformats.org/officeDocument/2006/relationships/hyperlink" Target="https://adilet.zan.kz/kaz/docs/K030000442_" TargetMode="External"/><Relationship Id="rId11" Type="http://schemas.openxmlformats.org/officeDocument/2006/relationships/hyperlink" Target="https://adilet.zan.kz/kaz/docs/Z1300000088" TargetMode="External"/><Relationship Id="rId5" Type="http://schemas.openxmlformats.org/officeDocument/2006/relationships/hyperlink" Target="https://adilet.zan.kz/kaz/docs/Z1300000088" TargetMode="External"/><Relationship Id="rId15" Type="http://schemas.openxmlformats.org/officeDocument/2006/relationships/hyperlink" Target="https://adilet.zan.kz/kaz/docs/V2000021366" TargetMode="External"/><Relationship Id="rId10" Type="http://schemas.openxmlformats.org/officeDocument/2006/relationships/hyperlink" Target="https://adilet.zan.kz/kaz/docs/K2000000350" TargetMode="External"/><Relationship Id="rId19" Type="http://schemas.openxmlformats.org/officeDocument/2006/relationships/theme" Target="theme/theme1.xml"/><Relationship Id="rId4" Type="http://schemas.openxmlformats.org/officeDocument/2006/relationships/hyperlink" Target="https://adilet.zan.kz/kaz/docs/V2300032866" TargetMode="External"/><Relationship Id="rId9" Type="http://schemas.openxmlformats.org/officeDocument/2006/relationships/hyperlink" Target="https://adilet.zan.kz/kaz/docs/V2000021366" TargetMode="External"/><Relationship Id="rId14" Type="http://schemas.openxmlformats.org/officeDocument/2006/relationships/hyperlink" Target="https://adilet.zan.kz/kaz/docs/V200002136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3226</Words>
  <Characters>18389</Characters>
  <Application>Microsoft Office Word</Application>
  <DocSecurity>0</DocSecurity>
  <Lines>153</Lines>
  <Paragraphs>43</Paragraphs>
  <ScaleCrop>false</ScaleCrop>
  <Company>RePack by SPecialiST</Company>
  <LinksUpToDate>false</LinksUpToDate>
  <CharactersWithSpaces>21572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3</cp:revision>
  <dcterms:created xsi:type="dcterms:W3CDTF">2023-11-01T10:20:00Z</dcterms:created>
  <dcterms:modified xsi:type="dcterms:W3CDTF">2023-11-01T10:21:00Z</dcterms:modified>
</cp:coreProperties>
</file>